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76E5E" w14:textId="77777777" w:rsidR="003C1DFE" w:rsidRDefault="003C1DFE" w:rsidP="00A148A9">
      <w:pPr>
        <w:rPr>
          <w:rFonts w:asciiTheme="minorHAnsi" w:hAnsiTheme="minorHAnsi" w:cs="Arial"/>
          <w:sz w:val="40"/>
          <w:szCs w:val="40"/>
        </w:rPr>
      </w:pPr>
      <w:r>
        <w:rPr>
          <w:rFonts w:asciiTheme="minorHAnsi" w:hAnsiTheme="minorHAnsi" w:cs="Arial"/>
          <w:sz w:val="40"/>
          <w:szCs w:val="40"/>
        </w:rPr>
        <w:tab/>
      </w:r>
      <w:r>
        <w:rPr>
          <w:rFonts w:asciiTheme="minorHAnsi" w:hAnsiTheme="minorHAnsi" w:cs="Arial"/>
          <w:sz w:val="40"/>
          <w:szCs w:val="40"/>
        </w:rPr>
        <w:tab/>
      </w:r>
      <w:r>
        <w:rPr>
          <w:rFonts w:asciiTheme="minorHAnsi" w:hAnsiTheme="minorHAnsi" w:cs="Arial"/>
          <w:sz w:val="40"/>
          <w:szCs w:val="40"/>
        </w:rPr>
        <w:tab/>
      </w:r>
      <w:r>
        <w:rPr>
          <w:rFonts w:asciiTheme="minorHAnsi" w:hAnsiTheme="minorHAnsi" w:cs="Arial"/>
          <w:sz w:val="40"/>
          <w:szCs w:val="40"/>
        </w:rPr>
        <w:tab/>
      </w:r>
      <w:r>
        <w:rPr>
          <w:rFonts w:asciiTheme="minorHAnsi" w:hAnsiTheme="minorHAnsi" w:cs="Arial"/>
          <w:sz w:val="40"/>
          <w:szCs w:val="40"/>
        </w:rPr>
        <w:tab/>
      </w:r>
      <w:r>
        <w:rPr>
          <w:rFonts w:asciiTheme="minorHAnsi" w:hAnsiTheme="minorHAnsi" w:cs="Arial"/>
          <w:sz w:val="40"/>
          <w:szCs w:val="40"/>
        </w:rPr>
        <w:tab/>
      </w:r>
      <w:r>
        <w:rPr>
          <w:rFonts w:asciiTheme="minorHAnsi" w:hAnsiTheme="minorHAnsi" w:cs="Arial"/>
          <w:sz w:val="40"/>
          <w:szCs w:val="40"/>
        </w:rPr>
        <w:tab/>
      </w:r>
      <w:r>
        <w:rPr>
          <w:rFonts w:asciiTheme="minorHAnsi" w:hAnsiTheme="minorHAnsi" w:cs="Arial"/>
          <w:sz w:val="40"/>
          <w:szCs w:val="40"/>
        </w:rPr>
        <w:tab/>
      </w:r>
      <w:r>
        <w:rPr>
          <w:rFonts w:asciiTheme="minorHAnsi" w:hAnsiTheme="minorHAnsi" w:cs="Arial"/>
          <w:sz w:val="40"/>
          <w:szCs w:val="40"/>
        </w:rPr>
        <w:tab/>
      </w:r>
    </w:p>
    <w:p w14:paraId="16E20396" w14:textId="77777777" w:rsidR="002E57BD" w:rsidRPr="0087219B" w:rsidRDefault="00232DD2" w:rsidP="00A148A9">
      <w:pPr>
        <w:rPr>
          <w:rFonts w:asciiTheme="minorHAnsi" w:hAnsiTheme="minorHAnsi" w:cs="Arial"/>
          <w:sz w:val="40"/>
          <w:szCs w:val="40"/>
        </w:rPr>
      </w:pPr>
      <w:r w:rsidRPr="0087219B">
        <w:rPr>
          <w:rFonts w:asciiTheme="minorHAnsi" w:hAnsiTheme="minorHAnsi" w:cs="Arial"/>
          <w:sz w:val="40"/>
          <w:szCs w:val="40"/>
        </w:rPr>
        <w:t>Erwin-Hahn-Studienpreis 2027</w:t>
      </w:r>
      <w:r w:rsidR="003C1DFE" w:rsidRPr="0087219B">
        <w:rPr>
          <w:rFonts w:asciiTheme="minorHAnsi" w:hAnsiTheme="minorHAnsi" w:cs="Arial"/>
          <w:sz w:val="40"/>
          <w:szCs w:val="40"/>
        </w:rPr>
        <w:tab/>
      </w:r>
      <w:r w:rsidR="003C1DFE" w:rsidRPr="0087219B">
        <w:rPr>
          <w:rFonts w:asciiTheme="minorHAnsi" w:hAnsiTheme="minorHAnsi" w:cs="Arial"/>
          <w:sz w:val="40"/>
          <w:szCs w:val="40"/>
        </w:rPr>
        <w:tab/>
      </w:r>
      <w:r w:rsidR="003C1DFE" w:rsidRPr="0087219B">
        <w:rPr>
          <w:rFonts w:asciiTheme="minorHAnsi" w:hAnsiTheme="minorHAnsi" w:cs="Arial"/>
          <w:sz w:val="40"/>
          <w:szCs w:val="40"/>
        </w:rPr>
        <w:tab/>
      </w:r>
    </w:p>
    <w:p w14:paraId="77B059A5" w14:textId="77777777" w:rsidR="002E57BD" w:rsidRPr="0087219B" w:rsidRDefault="002E57BD" w:rsidP="00A148A9">
      <w:pPr>
        <w:spacing w:line="264" w:lineRule="auto"/>
        <w:rPr>
          <w:rFonts w:asciiTheme="minorHAnsi" w:hAnsiTheme="minorHAnsi" w:cs="Arial"/>
          <w:b/>
          <w:sz w:val="38"/>
          <w:szCs w:val="38"/>
        </w:rPr>
      </w:pPr>
      <w:r w:rsidRPr="0087219B">
        <w:rPr>
          <w:rFonts w:asciiTheme="minorHAnsi" w:hAnsiTheme="minorHAnsi" w:cs="Arial"/>
          <w:b/>
          <w:sz w:val="36"/>
          <w:szCs w:val="38"/>
        </w:rPr>
        <w:t>der Arbeitsgemeinschaft für Sportpsychologie</w:t>
      </w:r>
      <w:r w:rsidR="001B6B27" w:rsidRPr="0087219B">
        <w:rPr>
          <w:rFonts w:asciiTheme="minorHAnsi" w:hAnsiTheme="minorHAnsi" w:cs="Arial"/>
          <w:b/>
          <w:sz w:val="36"/>
          <w:szCs w:val="38"/>
        </w:rPr>
        <w:t xml:space="preserve"> (asp)</w:t>
      </w:r>
    </w:p>
    <w:p w14:paraId="436C0C12" w14:textId="77777777" w:rsidR="002E57BD" w:rsidRPr="0087219B" w:rsidRDefault="002E57BD" w:rsidP="00770167">
      <w:pPr>
        <w:rPr>
          <w:rFonts w:asciiTheme="minorHAnsi" w:hAnsiTheme="minorHAnsi" w:cs="Arial"/>
          <w:szCs w:val="24"/>
        </w:rPr>
      </w:pPr>
    </w:p>
    <w:p w14:paraId="2317F591" w14:textId="77777777" w:rsidR="006972D2" w:rsidRPr="0087219B" w:rsidRDefault="006972D2" w:rsidP="005D77FE">
      <w:pPr>
        <w:pStyle w:val="Default"/>
        <w:spacing w:line="264" w:lineRule="auto"/>
        <w:jc w:val="both"/>
        <w:rPr>
          <w:rFonts w:asciiTheme="minorHAnsi" w:hAnsiTheme="minorHAnsi"/>
          <w:color w:val="auto"/>
        </w:rPr>
      </w:pPr>
    </w:p>
    <w:p w14:paraId="69348C26" w14:textId="77777777" w:rsidR="0079091F" w:rsidRPr="0087219B" w:rsidRDefault="005525CF" w:rsidP="005D77FE">
      <w:pPr>
        <w:pStyle w:val="Default"/>
        <w:spacing w:line="264" w:lineRule="auto"/>
        <w:jc w:val="both"/>
        <w:rPr>
          <w:rFonts w:asciiTheme="minorHAnsi" w:hAnsiTheme="minorHAnsi"/>
          <w:color w:val="auto"/>
        </w:rPr>
      </w:pPr>
      <w:r w:rsidRPr="0087219B">
        <w:rPr>
          <w:rFonts w:asciiTheme="minorHAnsi" w:hAnsiTheme="minorHAnsi"/>
          <w:color w:val="auto"/>
        </w:rPr>
        <w:t xml:space="preserve">Die Arbeitsgemeinschaft für Sportpsychologie (asp) setzt sich für eine frühe Förderung des wissenschaftlichen Nachwuchses ein. Sie vergibt daher </w:t>
      </w:r>
      <w:r w:rsidR="0079091F" w:rsidRPr="0087219B">
        <w:rPr>
          <w:rFonts w:asciiTheme="minorHAnsi" w:hAnsiTheme="minorHAnsi"/>
          <w:color w:val="auto"/>
        </w:rPr>
        <w:t xml:space="preserve">seit 2001 </w:t>
      </w:r>
      <w:r w:rsidRPr="0087219B">
        <w:rPr>
          <w:rFonts w:asciiTheme="minorHAnsi" w:hAnsiTheme="minorHAnsi"/>
          <w:color w:val="auto"/>
        </w:rPr>
        <w:t>einen Förderpreis für die</w:t>
      </w:r>
      <w:r w:rsidRPr="0087219B">
        <w:rPr>
          <w:rFonts w:asciiTheme="minorHAnsi" w:hAnsiTheme="minorHAnsi"/>
          <w:b/>
          <w:color w:val="auto"/>
        </w:rPr>
        <w:t xml:space="preserve"> beste</w:t>
      </w:r>
      <w:r w:rsidR="0029214F" w:rsidRPr="0087219B">
        <w:rPr>
          <w:rFonts w:asciiTheme="minorHAnsi" w:hAnsiTheme="minorHAnsi"/>
          <w:b/>
          <w:color w:val="auto"/>
        </w:rPr>
        <w:t>/n</w:t>
      </w:r>
      <w:r w:rsidRPr="0087219B">
        <w:rPr>
          <w:rFonts w:asciiTheme="minorHAnsi" w:hAnsiTheme="minorHAnsi"/>
          <w:b/>
          <w:color w:val="auto"/>
        </w:rPr>
        <w:t xml:space="preserve"> Abschlussarbeit</w:t>
      </w:r>
      <w:r w:rsidR="0029214F" w:rsidRPr="0087219B">
        <w:rPr>
          <w:rFonts w:asciiTheme="minorHAnsi" w:hAnsiTheme="minorHAnsi"/>
          <w:b/>
          <w:color w:val="auto"/>
        </w:rPr>
        <w:t>/en</w:t>
      </w:r>
      <w:r w:rsidRPr="0087219B">
        <w:rPr>
          <w:rFonts w:asciiTheme="minorHAnsi" w:hAnsiTheme="minorHAnsi"/>
          <w:b/>
          <w:color w:val="auto"/>
        </w:rPr>
        <w:t xml:space="preserve"> von Studierenden im Bereich Sportpsychologie</w:t>
      </w:r>
      <w:r w:rsidRPr="0087219B">
        <w:rPr>
          <w:rFonts w:asciiTheme="minorHAnsi" w:hAnsiTheme="minorHAnsi"/>
          <w:color w:val="auto"/>
        </w:rPr>
        <w:t>.</w:t>
      </w:r>
      <w:r w:rsidR="0079091F" w:rsidRPr="0087219B">
        <w:rPr>
          <w:rFonts w:asciiTheme="minorHAnsi" w:hAnsiTheme="minorHAnsi"/>
          <w:color w:val="auto"/>
        </w:rPr>
        <w:t xml:space="preserve"> Dieser Preis wurde 2019 anlässlich des 50-jährigen Jubiläums der asp mit Zustimmung der Familie Hahn von "asp-Studienpreis" in "Erwin-Hahn-Studienpreis der asp" umbenannt und </w:t>
      </w:r>
      <w:r w:rsidR="00DE62D0" w:rsidRPr="0087219B">
        <w:rPr>
          <w:rFonts w:asciiTheme="minorHAnsi" w:hAnsiTheme="minorHAnsi"/>
          <w:color w:val="auto"/>
        </w:rPr>
        <w:t>wurde</w:t>
      </w:r>
      <w:r w:rsidR="0079091F" w:rsidRPr="0087219B">
        <w:rPr>
          <w:rFonts w:asciiTheme="minorHAnsi" w:hAnsiTheme="minorHAnsi"/>
          <w:color w:val="auto"/>
        </w:rPr>
        <w:t xml:space="preserve"> 2020 erstmalig unter diesem Namen vergeben. Hiermit werden die Verdienste Erwin Hahns</w:t>
      </w:r>
      <w:r w:rsidR="0046207E">
        <w:rPr>
          <w:rFonts w:asciiTheme="minorHAnsi" w:hAnsiTheme="minorHAnsi"/>
          <w:color w:val="auto"/>
        </w:rPr>
        <w:t>,</w:t>
      </w:r>
      <w:r w:rsidR="0079091F" w:rsidRPr="0087219B">
        <w:rPr>
          <w:rFonts w:asciiTheme="minorHAnsi" w:hAnsiTheme="minorHAnsi"/>
          <w:color w:val="auto"/>
        </w:rPr>
        <w:t xml:space="preserve"> insbesondere in der Gründungsphase der asp</w:t>
      </w:r>
      <w:r w:rsidR="0046207E">
        <w:rPr>
          <w:rFonts w:asciiTheme="minorHAnsi" w:hAnsiTheme="minorHAnsi"/>
          <w:color w:val="auto"/>
        </w:rPr>
        <w:t>,</w:t>
      </w:r>
      <w:r w:rsidR="0079091F" w:rsidRPr="0087219B">
        <w:rPr>
          <w:rFonts w:asciiTheme="minorHAnsi" w:hAnsiTheme="minorHAnsi"/>
          <w:color w:val="auto"/>
        </w:rPr>
        <w:t xml:space="preserve"> in besonderer Weise gewürdigt.</w:t>
      </w:r>
    </w:p>
    <w:p w14:paraId="1FF16ACB" w14:textId="77777777" w:rsidR="00064D91" w:rsidRPr="0087219B" w:rsidRDefault="00064D91" w:rsidP="005D77FE">
      <w:pPr>
        <w:pStyle w:val="Default"/>
        <w:spacing w:line="264" w:lineRule="auto"/>
        <w:jc w:val="both"/>
        <w:rPr>
          <w:rFonts w:asciiTheme="minorHAnsi" w:hAnsiTheme="minorHAnsi"/>
          <w:color w:val="auto"/>
        </w:rPr>
      </w:pPr>
    </w:p>
    <w:p w14:paraId="0B9AB12F" w14:textId="77777777" w:rsidR="00D33BB1" w:rsidRDefault="00D33BB1" w:rsidP="005D77FE">
      <w:pPr>
        <w:pStyle w:val="stil5"/>
        <w:spacing w:before="0" w:beforeAutospacing="0" w:after="0" w:afterAutospacing="0" w:line="264" w:lineRule="auto"/>
        <w:ind w:right="-425"/>
        <w:jc w:val="both"/>
        <w:rPr>
          <w:rFonts w:asciiTheme="minorHAnsi" w:hAnsiTheme="minorHAnsi" w:cs="Arial"/>
          <w:b/>
          <w:bCs/>
        </w:rPr>
      </w:pPr>
      <w:r w:rsidRPr="00D33BB1">
        <w:rPr>
          <w:rFonts w:asciiTheme="minorHAnsi" w:hAnsiTheme="minorHAnsi" w:cs="Arial"/>
          <w:b/>
          <w:bCs/>
        </w:rPr>
        <w:t>Wer bewirbt sich auf den Erwin-Hahn-Preis?</w:t>
      </w:r>
    </w:p>
    <w:p w14:paraId="488C1DD5" w14:textId="77777777" w:rsidR="00D33BB1" w:rsidRPr="00D33BB1" w:rsidRDefault="00D33BB1" w:rsidP="00D33BB1">
      <w:pPr>
        <w:pStyle w:val="stil5"/>
        <w:spacing w:before="0" w:beforeAutospacing="0" w:after="0" w:afterAutospacing="0" w:line="264" w:lineRule="auto"/>
        <w:ind w:right="-425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Bewerben können sich </w:t>
      </w:r>
      <w:r w:rsidR="005525CF" w:rsidRPr="0087219B">
        <w:rPr>
          <w:rFonts w:asciiTheme="minorHAnsi" w:hAnsiTheme="minorHAnsi" w:cs="Arial"/>
        </w:rPr>
        <w:t>Studierende u</w:t>
      </w:r>
      <w:r w:rsidR="00BD36FB" w:rsidRPr="0087219B">
        <w:rPr>
          <w:rFonts w:asciiTheme="minorHAnsi" w:hAnsiTheme="minorHAnsi" w:cs="Arial"/>
        </w:rPr>
        <w:t xml:space="preserve">nd </w:t>
      </w:r>
      <w:r w:rsidR="00BD36FB" w:rsidRPr="00D33BB1">
        <w:rPr>
          <w:rFonts w:asciiTheme="minorHAnsi" w:hAnsiTheme="minorHAnsi" w:cs="Arial"/>
        </w:rPr>
        <w:t>A</w:t>
      </w:r>
      <w:r w:rsidR="008944C9" w:rsidRPr="00D33BB1">
        <w:rPr>
          <w:rFonts w:asciiTheme="minorHAnsi" w:hAnsiTheme="minorHAnsi" w:cs="Arial"/>
        </w:rPr>
        <w:t>bsolvent</w:t>
      </w:r>
      <w:r w:rsidR="002902AD" w:rsidRPr="00D33BB1">
        <w:rPr>
          <w:rFonts w:asciiTheme="minorHAnsi" w:hAnsiTheme="minorHAnsi" w:cs="Arial"/>
        </w:rPr>
        <w:t>i</w:t>
      </w:r>
      <w:r w:rsidR="0046207E" w:rsidRPr="00D33BB1">
        <w:rPr>
          <w:rFonts w:asciiTheme="minorHAnsi" w:hAnsiTheme="minorHAnsi" w:cs="Arial"/>
        </w:rPr>
        <w:t>:</w:t>
      </w:r>
      <w:r w:rsidR="002902AD" w:rsidRPr="00D33BB1">
        <w:rPr>
          <w:rFonts w:asciiTheme="minorHAnsi" w:hAnsiTheme="minorHAnsi" w:cs="Arial"/>
        </w:rPr>
        <w:t>nn</w:t>
      </w:r>
      <w:r w:rsidR="008944C9" w:rsidRPr="00D33BB1">
        <w:rPr>
          <w:rFonts w:asciiTheme="minorHAnsi" w:hAnsiTheme="minorHAnsi" w:cs="Arial"/>
        </w:rPr>
        <w:t>en</w:t>
      </w:r>
    </w:p>
    <w:p w14:paraId="42615257" w14:textId="77777777" w:rsidR="00D33BB1" w:rsidRPr="00D33BB1" w:rsidRDefault="0046207E" w:rsidP="00D33BB1">
      <w:pPr>
        <w:pStyle w:val="stil5"/>
        <w:numPr>
          <w:ilvl w:val="0"/>
          <w:numId w:val="3"/>
        </w:numPr>
        <w:spacing w:before="0" w:beforeAutospacing="0" w:after="0" w:afterAutospacing="0" w:line="264" w:lineRule="auto"/>
        <w:ind w:right="-425"/>
        <w:jc w:val="both"/>
        <w:rPr>
          <w:rFonts w:asciiTheme="minorHAnsi" w:hAnsiTheme="minorHAnsi" w:cs="Arial"/>
        </w:rPr>
      </w:pPr>
      <w:r w:rsidRPr="00B95D82">
        <w:rPr>
          <w:rFonts w:asciiTheme="minorHAnsi" w:hAnsiTheme="minorHAnsi" w:cs="Arial"/>
        </w:rPr>
        <w:t>mit</w:t>
      </w:r>
      <w:r w:rsidRPr="00D33BB1">
        <w:rPr>
          <w:rFonts w:asciiTheme="minorHAnsi" w:hAnsiTheme="minorHAnsi" w:cs="Arial"/>
        </w:rPr>
        <w:t xml:space="preserve"> einer asp-Mitgliedschaft</w:t>
      </w:r>
      <w:r w:rsidR="00D33BB1" w:rsidRPr="00D33BB1">
        <w:rPr>
          <w:rFonts w:asciiTheme="minorHAnsi" w:hAnsiTheme="minorHAnsi" w:cs="Arial"/>
        </w:rPr>
        <w:t xml:space="preserve"> und</w:t>
      </w:r>
    </w:p>
    <w:p w14:paraId="2AA0A4E7" w14:textId="77777777" w:rsidR="00D33BB1" w:rsidRDefault="00D33BB1" w:rsidP="00D33BB1">
      <w:pPr>
        <w:pStyle w:val="stil5"/>
        <w:numPr>
          <w:ilvl w:val="0"/>
          <w:numId w:val="3"/>
        </w:numPr>
        <w:spacing w:before="0" w:beforeAutospacing="0" w:after="0" w:afterAutospacing="0" w:line="264" w:lineRule="auto"/>
        <w:ind w:right="-425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mit einer Abschlussarbeit im Zeitraum </w:t>
      </w:r>
      <w:r w:rsidRPr="00D33BB1">
        <w:rPr>
          <w:rFonts w:asciiTheme="minorHAnsi" w:hAnsiTheme="minorHAnsi" w:cs="Arial"/>
        </w:rPr>
        <w:t>15.11.2025 - 15.11.2026</w:t>
      </w:r>
      <w:r>
        <w:rPr>
          <w:rFonts w:asciiTheme="minorHAnsi" w:hAnsiTheme="minorHAnsi" w:cs="Arial"/>
        </w:rPr>
        <w:t>, die</w:t>
      </w:r>
    </w:p>
    <w:p w14:paraId="6FE30ED4" w14:textId="77777777" w:rsidR="00D33BB1" w:rsidRDefault="00D33BB1" w:rsidP="00D33BB1">
      <w:pPr>
        <w:pStyle w:val="stil5"/>
        <w:numPr>
          <w:ilvl w:val="0"/>
          <w:numId w:val="3"/>
        </w:numPr>
        <w:spacing w:before="0" w:beforeAutospacing="0" w:after="0" w:afterAutospacing="0" w:line="264" w:lineRule="auto"/>
        <w:ind w:right="-425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mit</w:t>
      </w:r>
      <w:r w:rsidR="005525CF" w:rsidRPr="0087219B">
        <w:rPr>
          <w:rFonts w:asciiTheme="minorHAnsi" w:hAnsiTheme="minorHAnsi" w:cs="Arial"/>
        </w:rPr>
        <w:t xml:space="preserve"> eine</w:t>
      </w:r>
      <w:r>
        <w:rPr>
          <w:rFonts w:asciiTheme="minorHAnsi" w:hAnsiTheme="minorHAnsi" w:cs="Arial"/>
        </w:rPr>
        <w:t>r</w:t>
      </w:r>
      <w:r w:rsidR="005525CF" w:rsidRPr="0087219B">
        <w:rPr>
          <w:rFonts w:asciiTheme="minorHAnsi" w:hAnsiTheme="minorHAnsi" w:cs="Arial"/>
        </w:rPr>
        <w:t xml:space="preserve"> </w:t>
      </w:r>
      <w:r>
        <w:rPr>
          <w:rFonts w:asciiTheme="minorHAnsi" w:hAnsiTheme="minorHAnsi" w:cs="Arial"/>
        </w:rPr>
        <w:t xml:space="preserve">als </w:t>
      </w:r>
      <w:r w:rsidR="005525CF" w:rsidRPr="0087219B">
        <w:rPr>
          <w:rFonts w:asciiTheme="minorHAnsi" w:hAnsiTheme="minorHAnsi" w:cs="Arial"/>
          <w:b/>
        </w:rPr>
        <w:t>sehr gut</w:t>
      </w:r>
      <w:r w:rsidR="005525CF" w:rsidRPr="0087219B">
        <w:rPr>
          <w:rFonts w:asciiTheme="minorHAnsi" w:hAnsiTheme="minorHAnsi" w:cs="Arial"/>
        </w:rPr>
        <w:t xml:space="preserve"> </w:t>
      </w:r>
      <w:r>
        <w:rPr>
          <w:rFonts w:asciiTheme="minorHAnsi" w:hAnsiTheme="minorHAnsi" w:cs="Arial"/>
        </w:rPr>
        <w:t xml:space="preserve">bewerteten </w:t>
      </w:r>
      <w:r w:rsidR="00B95D82">
        <w:rPr>
          <w:rFonts w:asciiTheme="minorHAnsi" w:hAnsiTheme="minorHAnsi" w:cs="Arial"/>
        </w:rPr>
        <w:t xml:space="preserve">Examens- oder </w:t>
      </w:r>
      <w:r w:rsidR="005525CF" w:rsidRPr="0087219B">
        <w:rPr>
          <w:rFonts w:asciiTheme="minorHAnsi" w:hAnsiTheme="minorHAnsi" w:cs="Arial"/>
        </w:rPr>
        <w:t>Master</w:t>
      </w:r>
      <w:r w:rsidR="00F56501">
        <w:rPr>
          <w:rFonts w:asciiTheme="minorHAnsi" w:hAnsiTheme="minorHAnsi" w:cs="Arial"/>
        </w:rPr>
        <w:t xml:space="preserve">arbeit </w:t>
      </w:r>
    </w:p>
    <w:p w14:paraId="74BCBDD8" w14:textId="1CCF1817" w:rsidR="00D33BB1" w:rsidRDefault="002D6696" w:rsidP="00D33BB1">
      <w:pPr>
        <w:pStyle w:val="stil5"/>
        <w:numPr>
          <w:ilvl w:val="0"/>
          <w:numId w:val="3"/>
        </w:numPr>
        <w:spacing w:before="0" w:beforeAutospacing="0" w:after="0" w:afterAutospacing="0" w:line="264" w:lineRule="auto"/>
        <w:ind w:right="-425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die </w:t>
      </w:r>
      <w:r w:rsidR="00D33BB1">
        <w:rPr>
          <w:rFonts w:asciiTheme="minorHAnsi" w:hAnsiTheme="minorHAnsi" w:cs="Arial"/>
        </w:rPr>
        <w:t xml:space="preserve">ein </w:t>
      </w:r>
      <w:r w:rsidR="005525CF" w:rsidRPr="0087219B">
        <w:rPr>
          <w:rFonts w:asciiTheme="minorHAnsi" w:hAnsiTheme="minorHAnsi" w:cs="Arial"/>
        </w:rPr>
        <w:t>Thema an der Schnittstelle von Psychologie, Sport und Sportwissenschaft</w:t>
      </w:r>
      <w:r w:rsidR="001F2AC5" w:rsidRPr="0087219B">
        <w:rPr>
          <w:rFonts w:asciiTheme="minorHAnsi" w:hAnsiTheme="minorHAnsi" w:cs="Arial"/>
        </w:rPr>
        <w:t xml:space="preserve"> </w:t>
      </w:r>
      <w:r w:rsidR="00D33BB1">
        <w:rPr>
          <w:rFonts w:asciiTheme="minorHAnsi" w:hAnsiTheme="minorHAnsi" w:cs="Arial"/>
        </w:rPr>
        <w:t>untersucht haben</w:t>
      </w:r>
      <w:r w:rsidR="005525CF" w:rsidRPr="0087219B">
        <w:rPr>
          <w:rFonts w:asciiTheme="minorHAnsi" w:hAnsiTheme="minorHAnsi" w:cs="Arial"/>
        </w:rPr>
        <w:t>.</w:t>
      </w:r>
      <w:r w:rsidR="008944C9" w:rsidRPr="0087219B">
        <w:rPr>
          <w:rFonts w:asciiTheme="minorHAnsi" w:hAnsiTheme="minorHAnsi" w:cs="Arial"/>
        </w:rPr>
        <w:t xml:space="preserve"> </w:t>
      </w:r>
    </w:p>
    <w:p w14:paraId="07CBF7CA" w14:textId="77777777" w:rsidR="00BC6185" w:rsidRPr="0087219B" w:rsidRDefault="008944C9" w:rsidP="00D33BB1">
      <w:pPr>
        <w:pStyle w:val="stil5"/>
        <w:spacing w:before="0" w:beforeAutospacing="0" w:after="0" w:afterAutospacing="0" w:line="264" w:lineRule="auto"/>
        <w:ind w:right="-425"/>
        <w:jc w:val="both"/>
        <w:rPr>
          <w:rFonts w:asciiTheme="minorHAnsi" w:hAnsiTheme="minorHAnsi" w:cs="Arial"/>
        </w:rPr>
      </w:pPr>
      <w:r w:rsidRPr="0087219B">
        <w:rPr>
          <w:rFonts w:asciiTheme="minorHAnsi" w:hAnsiTheme="minorHAnsi" w:cs="Arial"/>
        </w:rPr>
        <w:t xml:space="preserve">Bachelor-Arbeiten </w:t>
      </w:r>
      <w:r w:rsidR="00B40226" w:rsidRPr="0087219B">
        <w:rPr>
          <w:rFonts w:asciiTheme="minorHAnsi" w:hAnsiTheme="minorHAnsi" w:cs="Arial"/>
        </w:rPr>
        <w:t xml:space="preserve">werden </w:t>
      </w:r>
      <w:r w:rsidRPr="00D33BB1">
        <w:rPr>
          <w:rFonts w:asciiTheme="minorHAnsi" w:hAnsiTheme="minorHAnsi" w:cs="Arial"/>
          <w:u w:val="single"/>
        </w:rPr>
        <w:t>nicht</w:t>
      </w:r>
      <w:r w:rsidRPr="0087219B">
        <w:rPr>
          <w:rFonts w:asciiTheme="minorHAnsi" w:hAnsiTheme="minorHAnsi" w:cs="Arial"/>
        </w:rPr>
        <w:t xml:space="preserve"> berücksichtigt.</w:t>
      </w:r>
    </w:p>
    <w:p w14:paraId="36EDBEA6" w14:textId="77777777" w:rsidR="0079091F" w:rsidRPr="0087219B" w:rsidRDefault="0079091F" w:rsidP="005D77FE">
      <w:pPr>
        <w:spacing w:line="264" w:lineRule="auto"/>
        <w:ind w:right="-567"/>
        <w:jc w:val="both"/>
        <w:rPr>
          <w:rFonts w:asciiTheme="minorHAnsi" w:hAnsiTheme="minorHAnsi" w:cs="Arial"/>
          <w:szCs w:val="24"/>
        </w:rPr>
      </w:pPr>
    </w:p>
    <w:p w14:paraId="59B7BDF8" w14:textId="77777777" w:rsidR="00BC6185" w:rsidRPr="00BC6185" w:rsidRDefault="00BC6185" w:rsidP="005D77FE">
      <w:pPr>
        <w:spacing w:line="264" w:lineRule="auto"/>
        <w:ind w:right="-567"/>
        <w:jc w:val="both"/>
        <w:rPr>
          <w:rFonts w:asciiTheme="minorHAnsi" w:hAnsiTheme="minorHAnsi" w:cs="Arial"/>
          <w:b/>
          <w:bCs/>
          <w:szCs w:val="24"/>
        </w:rPr>
      </w:pPr>
      <w:r w:rsidRPr="00BC6185">
        <w:rPr>
          <w:rFonts w:asciiTheme="minorHAnsi" w:hAnsiTheme="minorHAnsi" w:cs="Arial"/>
          <w:b/>
          <w:bCs/>
          <w:szCs w:val="24"/>
        </w:rPr>
        <w:t>Wie ist der Preis dotiert?</w:t>
      </w:r>
    </w:p>
    <w:p w14:paraId="78FFC0DC" w14:textId="77777777" w:rsidR="00BC6185" w:rsidRPr="00BC6185" w:rsidRDefault="00CC5038" w:rsidP="00BC6185">
      <w:pPr>
        <w:pStyle w:val="Listenabsatz"/>
        <w:numPr>
          <w:ilvl w:val="0"/>
          <w:numId w:val="4"/>
        </w:numPr>
        <w:spacing w:line="264" w:lineRule="auto"/>
        <w:ind w:right="-567"/>
        <w:jc w:val="both"/>
        <w:rPr>
          <w:rFonts w:asciiTheme="minorHAnsi" w:hAnsiTheme="minorHAnsi" w:cs="Arial"/>
          <w:szCs w:val="24"/>
        </w:rPr>
      </w:pPr>
      <w:r w:rsidRPr="00BC6185">
        <w:rPr>
          <w:rFonts w:asciiTheme="minorHAnsi" w:hAnsiTheme="minorHAnsi" w:cs="Arial"/>
          <w:szCs w:val="24"/>
        </w:rPr>
        <w:t>Der Studienpreis ist mit einem Preisgeld in Höhe von 150</w:t>
      </w:r>
      <w:r w:rsidR="002F24C2" w:rsidRPr="00BC6185">
        <w:rPr>
          <w:rFonts w:asciiTheme="minorHAnsi" w:hAnsiTheme="minorHAnsi" w:cs="Arial"/>
          <w:szCs w:val="24"/>
        </w:rPr>
        <w:t xml:space="preserve"> </w:t>
      </w:r>
      <w:r w:rsidRPr="00BC6185">
        <w:rPr>
          <w:rFonts w:asciiTheme="minorHAnsi" w:hAnsiTheme="minorHAnsi" w:cs="Arial"/>
          <w:szCs w:val="24"/>
        </w:rPr>
        <w:t xml:space="preserve">€ </w:t>
      </w:r>
      <w:r w:rsidR="00C65342" w:rsidRPr="00BC6185">
        <w:rPr>
          <w:rFonts w:asciiTheme="minorHAnsi" w:hAnsiTheme="minorHAnsi" w:cs="Arial"/>
          <w:szCs w:val="24"/>
        </w:rPr>
        <w:t>(oder wahlweise Gutschein</w:t>
      </w:r>
      <w:r w:rsidR="002902AD" w:rsidRPr="00BC6185">
        <w:rPr>
          <w:rFonts w:asciiTheme="minorHAnsi" w:hAnsiTheme="minorHAnsi" w:cs="Arial"/>
          <w:szCs w:val="24"/>
        </w:rPr>
        <w:t xml:space="preserve"> für eine zweitä</w:t>
      </w:r>
      <w:r w:rsidR="005D77FE" w:rsidRPr="00BC6185">
        <w:rPr>
          <w:rFonts w:asciiTheme="minorHAnsi" w:hAnsiTheme="minorHAnsi" w:cs="Arial"/>
          <w:szCs w:val="24"/>
        </w:rPr>
        <w:t>g</w:t>
      </w:r>
      <w:r w:rsidR="002902AD" w:rsidRPr="00BC6185">
        <w:rPr>
          <w:rFonts w:asciiTheme="minorHAnsi" w:hAnsiTheme="minorHAnsi" w:cs="Arial"/>
          <w:szCs w:val="24"/>
        </w:rPr>
        <w:t>ige asp-Methodenfortbildung</w:t>
      </w:r>
      <w:r w:rsidR="00C65342" w:rsidRPr="00BC6185">
        <w:rPr>
          <w:rFonts w:asciiTheme="minorHAnsi" w:hAnsiTheme="minorHAnsi" w:cs="Arial"/>
          <w:szCs w:val="24"/>
        </w:rPr>
        <w:t xml:space="preserve">) </w:t>
      </w:r>
      <w:r w:rsidRPr="00BC6185">
        <w:rPr>
          <w:rFonts w:asciiTheme="minorHAnsi" w:hAnsiTheme="minorHAnsi" w:cs="Arial"/>
          <w:szCs w:val="24"/>
        </w:rPr>
        <w:t xml:space="preserve">verbunden. </w:t>
      </w:r>
    </w:p>
    <w:p w14:paraId="0696BC19" w14:textId="77777777" w:rsidR="00BC6185" w:rsidRPr="00BC6185" w:rsidRDefault="00CC5038" w:rsidP="00BC6185">
      <w:pPr>
        <w:pStyle w:val="Listenabsatz"/>
        <w:numPr>
          <w:ilvl w:val="0"/>
          <w:numId w:val="4"/>
        </w:numPr>
        <w:spacing w:line="264" w:lineRule="auto"/>
        <w:ind w:right="-567"/>
        <w:jc w:val="both"/>
        <w:rPr>
          <w:rFonts w:asciiTheme="minorHAnsi" w:hAnsiTheme="minorHAnsi" w:cs="Arial"/>
          <w:szCs w:val="24"/>
        </w:rPr>
      </w:pPr>
      <w:r w:rsidRPr="00BC6185">
        <w:rPr>
          <w:rFonts w:asciiTheme="minorHAnsi" w:hAnsiTheme="minorHAnsi" w:cs="Arial"/>
          <w:szCs w:val="24"/>
        </w:rPr>
        <w:t xml:space="preserve">Die Preisträgerin/ </w:t>
      </w:r>
      <w:r w:rsidR="0046207E" w:rsidRPr="00BC6185">
        <w:rPr>
          <w:rFonts w:asciiTheme="minorHAnsi" w:hAnsiTheme="minorHAnsi" w:cs="Arial"/>
          <w:szCs w:val="24"/>
        </w:rPr>
        <w:t>D</w:t>
      </w:r>
      <w:r w:rsidRPr="00BC6185">
        <w:rPr>
          <w:rFonts w:asciiTheme="minorHAnsi" w:hAnsiTheme="minorHAnsi" w:cs="Arial"/>
          <w:szCs w:val="24"/>
        </w:rPr>
        <w:t xml:space="preserve">er Preisträger wird außerdem eingeladen, </w:t>
      </w:r>
      <w:r w:rsidR="008C66BA" w:rsidRPr="00BC6185">
        <w:rPr>
          <w:rFonts w:asciiTheme="minorHAnsi" w:hAnsiTheme="minorHAnsi" w:cs="Arial"/>
          <w:szCs w:val="24"/>
        </w:rPr>
        <w:t>ihre/ seine</w:t>
      </w:r>
      <w:r w:rsidRPr="00BC6185">
        <w:rPr>
          <w:rFonts w:asciiTheme="minorHAnsi" w:hAnsiTheme="minorHAnsi" w:cs="Arial"/>
          <w:szCs w:val="24"/>
        </w:rPr>
        <w:t xml:space="preserve"> Arbeit </w:t>
      </w:r>
      <w:r w:rsidR="00F33E19">
        <w:rPr>
          <w:rFonts w:asciiTheme="minorHAnsi" w:hAnsiTheme="minorHAnsi" w:cs="Arial"/>
          <w:szCs w:val="24"/>
        </w:rPr>
        <w:t xml:space="preserve">in Basel </w:t>
      </w:r>
      <w:r w:rsidRPr="00BC6185">
        <w:rPr>
          <w:rFonts w:asciiTheme="minorHAnsi" w:hAnsiTheme="minorHAnsi" w:cs="Arial"/>
          <w:szCs w:val="24"/>
        </w:rPr>
        <w:t>auf der</w:t>
      </w:r>
      <w:r w:rsidR="00BC4A1A" w:rsidRPr="00BC6185">
        <w:rPr>
          <w:rFonts w:asciiTheme="minorHAnsi" w:hAnsiTheme="minorHAnsi" w:cs="Arial"/>
          <w:szCs w:val="24"/>
        </w:rPr>
        <w:t xml:space="preserve"> </w:t>
      </w:r>
      <w:r w:rsidR="00064D91" w:rsidRPr="001A263A">
        <w:rPr>
          <w:rFonts w:asciiTheme="minorHAnsi" w:hAnsiTheme="minorHAnsi" w:cs="Arial"/>
          <w:szCs w:val="24"/>
        </w:rPr>
        <w:t>59. Jahrestagung der asp</w:t>
      </w:r>
      <w:r w:rsidR="00462865" w:rsidRPr="001A263A">
        <w:rPr>
          <w:rFonts w:asciiTheme="minorHAnsi" w:hAnsiTheme="minorHAnsi" w:cs="Arial"/>
          <w:szCs w:val="24"/>
        </w:rPr>
        <w:t xml:space="preserve"> </w:t>
      </w:r>
      <w:r w:rsidR="00F33E19">
        <w:rPr>
          <w:rFonts w:asciiTheme="minorHAnsi" w:hAnsiTheme="minorHAnsi" w:cs="Arial"/>
          <w:szCs w:val="24"/>
        </w:rPr>
        <w:t>vom 06. bis 08. Mai 2027</w:t>
      </w:r>
      <w:r w:rsidR="00DC21BF" w:rsidRPr="00BC6185">
        <w:rPr>
          <w:rFonts w:asciiTheme="minorHAnsi" w:hAnsiTheme="minorHAnsi" w:cs="Arial"/>
          <w:szCs w:val="24"/>
        </w:rPr>
        <w:t xml:space="preserve"> </w:t>
      </w:r>
      <w:r w:rsidR="00237FCE" w:rsidRPr="00BC6185">
        <w:rPr>
          <w:rFonts w:asciiTheme="minorHAnsi" w:hAnsiTheme="minorHAnsi" w:cs="Arial"/>
          <w:szCs w:val="24"/>
        </w:rPr>
        <w:t xml:space="preserve">als Poster </w:t>
      </w:r>
      <w:r w:rsidRPr="00BC6185">
        <w:rPr>
          <w:rFonts w:asciiTheme="minorHAnsi" w:hAnsiTheme="minorHAnsi" w:cs="Arial"/>
          <w:szCs w:val="24"/>
        </w:rPr>
        <w:t>zu präsentieren.</w:t>
      </w:r>
    </w:p>
    <w:p w14:paraId="5FBACE71" w14:textId="35674C35" w:rsidR="00A55390" w:rsidRPr="001A263A" w:rsidRDefault="002D6696" w:rsidP="00BC6185">
      <w:pPr>
        <w:pStyle w:val="Listenabsatz"/>
        <w:numPr>
          <w:ilvl w:val="0"/>
          <w:numId w:val="4"/>
        </w:numPr>
        <w:spacing w:line="264" w:lineRule="auto"/>
        <w:ind w:right="-567"/>
        <w:jc w:val="both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 xml:space="preserve">Die </w:t>
      </w:r>
      <w:r w:rsidR="00BC6185" w:rsidRPr="001A263A">
        <w:rPr>
          <w:rFonts w:asciiTheme="minorHAnsi" w:hAnsiTheme="minorHAnsi" w:cs="Arial"/>
          <w:szCs w:val="24"/>
        </w:rPr>
        <w:t>Reise- und Unterkunftskosten zur asp-Tagung können auf Antrag bis max. 400,-€ erstattet werden. Dafür muss ein formlosen Antrag an das asp-Präsidium vor der Tagung gestellt werden.</w:t>
      </w:r>
      <w:r w:rsidR="001A263A" w:rsidRPr="001A263A">
        <w:rPr>
          <w:rFonts w:asciiTheme="minorHAnsi" w:hAnsiTheme="minorHAnsi" w:cs="Arial"/>
          <w:szCs w:val="24"/>
        </w:rPr>
        <w:t xml:space="preserve"> Darin muss begründet werden, dass keine Reisekostenunterstützung durch den eigenen Lehrstuhl der/des Preisträger:in bzw. keine weitere Drittmittelfinanzierung (z.B. Graduiertenakademien, Stipendien, ggf. DAAD) erfolgen kann</w:t>
      </w:r>
      <w:r w:rsidR="003A2A87">
        <w:rPr>
          <w:rStyle w:val="Funotenzeichen"/>
          <w:rFonts w:asciiTheme="minorHAnsi" w:hAnsiTheme="minorHAnsi" w:cs="Arial"/>
          <w:szCs w:val="24"/>
        </w:rPr>
        <w:footnoteReference w:id="1"/>
      </w:r>
      <w:r w:rsidR="001A263A" w:rsidRPr="001A263A">
        <w:rPr>
          <w:rFonts w:asciiTheme="minorHAnsi" w:hAnsiTheme="minorHAnsi" w:cs="Arial"/>
          <w:szCs w:val="24"/>
        </w:rPr>
        <w:t>.</w:t>
      </w:r>
    </w:p>
    <w:p w14:paraId="1C8EAA35" w14:textId="77777777" w:rsidR="00B95D82" w:rsidRDefault="00B95D82">
      <w:pPr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br w:type="page"/>
      </w:r>
    </w:p>
    <w:p w14:paraId="28246EF9" w14:textId="77777777" w:rsidR="00BC6185" w:rsidRDefault="00BC6185" w:rsidP="005D77FE">
      <w:pPr>
        <w:spacing w:line="264" w:lineRule="auto"/>
        <w:ind w:right="-567"/>
        <w:jc w:val="both"/>
        <w:rPr>
          <w:rFonts w:asciiTheme="minorHAnsi" w:hAnsiTheme="minorHAnsi" w:cs="Arial"/>
          <w:szCs w:val="24"/>
        </w:rPr>
      </w:pPr>
    </w:p>
    <w:p w14:paraId="18C21762" w14:textId="77777777" w:rsidR="00BC6185" w:rsidRPr="00BC6185" w:rsidRDefault="00BC6185" w:rsidP="00BC6185">
      <w:pPr>
        <w:pStyle w:val="stil5"/>
        <w:spacing w:before="0" w:beforeAutospacing="0" w:after="0" w:afterAutospacing="0" w:line="264" w:lineRule="auto"/>
        <w:ind w:right="-425"/>
        <w:jc w:val="both"/>
        <w:rPr>
          <w:rFonts w:asciiTheme="minorHAnsi" w:hAnsiTheme="minorHAnsi" w:cs="Arial"/>
          <w:b/>
          <w:bCs/>
        </w:rPr>
      </w:pPr>
      <w:r w:rsidRPr="00BC6185">
        <w:rPr>
          <w:rFonts w:asciiTheme="minorHAnsi" w:hAnsiTheme="minorHAnsi" w:cs="Arial"/>
          <w:b/>
          <w:bCs/>
        </w:rPr>
        <w:t>Was prämiert der Preis?</w:t>
      </w:r>
    </w:p>
    <w:p w14:paraId="6907C4AB" w14:textId="77777777" w:rsidR="00BC6185" w:rsidRDefault="00BC6185" w:rsidP="005D77FE">
      <w:pPr>
        <w:spacing w:line="264" w:lineRule="auto"/>
        <w:ind w:right="-567"/>
        <w:jc w:val="both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 xml:space="preserve">Der Preis prämiert die beste Masterabschlussarbeit aus dem vergangenen Jahr </w:t>
      </w:r>
      <w:proofErr w:type="gramStart"/>
      <w:r>
        <w:rPr>
          <w:rFonts w:asciiTheme="minorHAnsi" w:hAnsiTheme="minorHAnsi" w:cs="Arial"/>
          <w:szCs w:val="24"/>
        </w:rPr>
        <w:t>nach folgendem</w:t>
      </w:r>
      <w:proofErr w:type="gramEnd"/>
      <w:r>
        <w:rPr>
          <w:rFonts w:asciiTheme="minorHAnsi" w:hAnsiTheme="minorHAnsi" w:cs="Arial"/>
          <w:szCs w:val="24"/>
        </w:rPr>
        <w:t xml:space="preserve"> Ablauf:</w:t>
      </w:r>
    </w:p>
    <w:p w14:paraId="6A10CB8E" w14:textId="77777777" w:rsidR="001A263A" w:rsidRDefault="00BC6185" w:rsidP="00BC6185">
      <w:pPr>
        <w:pStyle w:val="Listenabsatz"/>
        <w:numPr>
          <w:ilvl w:val="0"/>
          <w:numId w:val="5"/>
        </w:numPr>
        <w:spacing w:line="264" w:lineRule="auto"/>
        <w:ind w:right="-567"/>
        <w:jc w:val="both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>Jeweils zwei unbefangene Gutachtende beurteilen die Abschlussarbeit nach de</w:t>
      </w:r>
      <w:r w:rsidR="004146B3">
        <w:rPr>
          <w:rFonts w:asciiTheme="minorHAnsi" w:hAnsiTheme="minorHAnsi" w:cs="Arial"/>
          <w:szCs w:val="24"/>
        </w:rPr>
        <w:t>r Qualität der</w:t>
      </w:r>
      <w:r>
        <w:rPr>
          <w:rFonts w:asciiTheme="minorHAnsi" w:hAnsiTheme="minorHAnsi" w:cs="Arial"/>
          <w:szCs w:val="24"/>
        </w:rPr>
        <w:t xml:space="preserve"> </w:t>
      </w:r>
      <w:r w:rsidR="001A263A">
        <w:rPr>
          <w:rFonts w:asciiTheme="minorHAnsi" w:hAnsiTheme="minorHAnsi" w:cs="Arial"/>
          <w:szCs w:val="24"/>
        </w:rPr>
        <w:t xml:space="preserve">folgenden </w:t>
      </w:r>
      <w:r>
        <w:rPr>
          <w:rFonts w:asciiTheme="minorHAnsi" w:hAnsiTheme="minorHAnsi" w:cs="Arial"/>
          <w:szCs w:val="24"/>
        </w:rPr>
        <w:t>Kriterien</w:t>
      </w:r>
      <w:r w:rsidR="001A263A">
        <w:rPr>
          <w:rFonts w:asciiTheme="minorHAnsi" w:hAnsiTheme="minorHAnsi" w:cs="Arial"/>
          <w:szCs w:val="24"/>
        </w:rPr>
        <w:t>:</w:t>
      </w:r>
    </w:p>
    <w:p w14:paraId="215DF4F5" w14:textId="77777777" w:rsidR="003631CB" w:rsidRDefault="003631CB" w:rsidP="001A263A">
      <w:pPr>
        <w:pStyle w:val="Listenabsatz"/>
        <w:numPr>
          <w:ilvl w:val="1"/>
          <w:numId w:val="5"/>
        </w:numPr>
        <w:spacing w:line="264" w:lineRule="auto"/>
        <w:ind w:right="-567"/>
        <w:jc w:val="both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>Eindeutige Zuordnung des Themas zur Sport- und Bewegungspsychologie</w:t>
      </w:r>
    </w:p>
    <w:p w14:paraId="2C8B23D6" w14:textId="77777777" w:rsidR="00BC6185" w:rsidRDefault="003631CB" w:rsidP="001A263A">
      <w:pPr>
        <w:pStyle w:val="Listenabsatz"/>
        <w:numPr>
          <w:ilvl w:val="1"/>
          <w:numId w:val="5"/>
        </w:numPr>
        <w:spacing w:line="264" w:lineRule="auto"/>
        <w:ind w:right="-567"/>
        <w:jc w:val="both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>Forschungsrelevanz und Originalität</w:t>
      </w:r>
    </w:p>
    <w:p w14:paraId="70EA917F" w14:textId="77777777" w:rsidR="003631CB" w:rsidRDefault="003631CB" w:rsidP="001A263A">
      <w:pPr>
        <w:pStyle w:val="Listenabsatz"/>
        <w:numPr>
          <w:ilvl w:val="1"/>
          <w:numId w:val="5"/>
        </w:numPr>
        <w:spacing w:line="264" w:lineRule="auto"/>
        <w:ind w:right="-567"/>
        <w:jc w:val="both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>Theoretische Rahmung und Herleitung der Forschungsfrage</w:t>
      </w:r>
    </w:p>
    <w:p w14:paraId="71DC9D49" w14:textId="77777777" w:rsidR="003631CB" w:rsidRDefault="003631CB" w:rsidP="001A263A">
      <w:pPr>
        <w:pStyle w:val="Listenabsatz"/>
        <w:numPr>
          <w:ilvl w:val="1"/>
          <w:numId w:val="5"/>
        </w:numPr>
        <w:spacing w:line="264" w:lineRule="auto"/>
        <w:ind w:right="-567"/>
        <w:jc w:val="both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>Methodische Umsetzung und Umsetzung guter Forschungspraxis</w:t>
      </w:r>
    </w:p>
    <w:p w14:paraId="378AE5F1" w14:textId="77777777" w:rsidR="003631CB" w:rsidRDefault="003631CB" w:rsidP="001A263A">
      <w:pPr>
        <w:pStyle w:val="Listenabsatz"/>
        <w:numPr>
          <w:ilvl w:val="1"/>
          <w:numId w:val="5"/>
        </w:numPr>
        <w:spacing w:line="264" w:lineRule="auto"/>
        <w:ind w:right="-567"/>
        <w:jc w:val="both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>Ergebnisdarstellung und -interpretation</w:t>
      </w:r>
    </w:p>
    <w:p w14:paraId="66A42218" w14:textId="77777777" w:rsidR="003631CB" w:rsidRDefault="003631CB" w:rsidP="001A263A">
      <w:pPr>
        <w:pStyle w:val="Listenabsatz"/>
        <w:numPr>
          <w:ilvl w:val="1"/>
          <w:numId w:val="5"/>
        </w:numPr>
        <w:spacing w:line="264" w:lineRule="auto"/>
        <w:ind w:right="-567"/>
        <w:jc w:val="both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>Theoretische, methodische und praktische Diskussion</w:t>
      </w:r>
    </w:p>
    <w:p w14:paraId="41BCE0DD" w14:textId="77777777" w:rsidR="00BC6185" w:rsidRPr="00B95D82" w:rsidRDefault="00BC6185" w:rsidP="003A2A87">
      <w:pPr>
        <w:pStyle w:val="Listenabsatz"/>
        <w:numPr>
          <w:ilvl w:val="0"/>
          <w:numId w:val="5"/>
        </w:numPr>
        <w:spacing w:line="264" w:lineRule="auto"/>
        <w:ind w:right="-567"/>
        <w:jc w:val="both"/>
        <w:rPr>
          <w:rFonts w:asciiTheme="minorHAnsi" w:hAnsiTheme="minorHAnsi" w:cs="Arial"/>
          <w:szCs w:val="24"/>
        </w:rPr>
      </w:pPr>
      <w:r w:rsidRPr="00BC6185">
        <w:rPr>
          <w:rFonts w:asciiTheme="minorHAnsi" w:hAnsiTheme="minorHAnsi" w:cs="Arial"/>
          <w:szCs w:val="24"/>
        </w:rPr>
        <w:t xml:space="preserve">Auf Basis dieser Beurteilung entscheidet das </w:t>
      </w:r>
      <w:r w:rsidR="00B95D82">
        <w:rPr>
          <w:rFonts w:asciiTheme="minorHAnsi" w:hAnsiTheme="minorHAnsi" w:cs="Arial"/>
          <w:szCs w:val="24"/>
        </w:rPr>
        <w:t>asp-</w:t>
      </w:r>
      <w:r w:rsidRPr="00BC6185">
        <w:rPr>
          <w:rFonts w:asciiTheme="minorHAnsi" w:hAnsiTheme="minorHAnsi" w:cs="Arial"/>
          <w:szCs w:val="24"/>
        </w:rPr>
        <w:t xml:space="preserve">Präsidium über die Vergabe des </w:t>
      </w:r>
      <w:r w:rsidRPr="00BC6185">
        <w:rPr>
          <w:rFonts w:asciiTheme="minorHAnsi" w:hAnsiTheme="minorHAnsi"/>
          <w:szCs w:val="24"/>
        </w:rPr>
        <w:t>Erwin-Hahn-Studienpreises der asp.</w:t>
      </w:r>
    </w:p>
    <w:p w14:paraId="060B5894" w14:textId="77777777" w:rsidR="00B95D82" w:rsidRPr="00B95D82" w:rsidRDefault="00B95D82" w:rsidP="00B95D82">
      <w:pPr>
        <w:spacing w:line="264" w:lineRule="auto"/>
        <w:ind w:right="-567"/>
        <w:jc w:val="both"/>
        <w:rPr>
          <w:rFonts w:asciiTheme="minorHAnsi" w:hAnsiTheme="minorHAnsi" w:cs="Arial"/>
          <w:szCs w:val="24"/>
        </w:rPr>
      </w:pPr>
    </w:p>
    <w:p w14:paraId="7C51D484" w14:textId="77777777" w:rsidR="00BC6185" w:rsidRPr="00BC6185" w:rsidRDefault="00BC6185" w:rsidP="00BC6185">
      <w:pPr>
        <w:spacing w:line="264" w:lineRule="auto"/>
        <w:ind w:right="-567"/>
        <w:jc w:val="both"/>
        <w:rPr>
          <w:rFonts w:asciiTheme="minorHAnsi" w:hAnsiTheme="minorHAnsi" w:cs="Arial"/>
          <w:b/>
          <w:bCs/>
          <w:szCs w:val="24"/>
        </w:rPr>
      </w:pPr>
      <w:r w:rsidRPr="00BC6185">
        <w:rPr>
          <w:rFonts w:asciiTheme="minorHAnsi" w:hAnsiTheme="minorHAnsi" w:cs="Arial"/>
          <w:b/>
          <w:bCs/>
          <w:szCs w:val="24"/>
        </w:rPr>
        <w:t xml:space="preserve">Wie erfolgt die Bewerbung? </w:t>
      </w:r>
    </w:p>
    <w:p w14:paraId="6A52D957" w14:textId="77777777" w:rsidR="00D02190" w:rsidRDefault="00BC6185" w:rsidP="00D02190">
      <w:pPr>
        <w:pStyle w:val="Default"/>
        <w:numPr>
          <w:ilvl w:val="0"/>
          <w:numId w:val="6"/>
        </w:numPr>
        <w:spacing w:afterLines="60" w:after="144" w:line="264" w:lineRule="auto"/>
        <w:rPr>
          <w:rFonts w:asciiTheme="minorHAnsi" w:hAnsiTheme="minorHAnsi"/>
        </w:rPr>
      </w:pPr>
      <w:r w:rsidRPr="0087219B">
        <w:rPr>
          <w:rFonts w:asciiTheme="minorHAnsi" w:hAnsiTheme="minorHAnsi"/>
        </w:rPr>
        <w:t xml:space="preserve">Die </w:t>
      </w:r>
      <w:r w:rsidRPr="00D02190">
        <w:rPr>
          <w:rFonts w:asciiTheme="minorHAnsi" w:hAnsiTheme="minorHAnsi"/>
        </w:rPr>
        <w:t xml:space="preserve">Bewerbungsunterlagen </w:t>
      </w:r>
      <w:r w:rsidR="00D02190">
        <w:rPr>
          <w:rFonts w:asciiTheme="minorHAnsi" w:hAnsiTheme="minorHAnsi"/>
        </w:rPr>
        <w:t>umfassen:</w:t>
      </w:r>
    </w:p>
    <w:p w14:paraId="0768D585" w14:textId="77777777" w:rsidR="0002251D" w:rsidRPr="0087219B" w:rsidRDefault="0002251D" w:rsidP="00F646D7">
      <w:pPr>
        <w:pStyle w:val="Default"/>
        <w:spacing w:afterLines="60" w:after="144" w:line="264" w:lineRule="auto"/>
        <w:ind w:left="709"/>
        <w:rPr>
          <w:rFonts w:asciiTheme="minorHAnsi" w:hAnsiTheme="minorHAnsi"/>
          <w:bCs/>
        </w:rPr>
      </w:pPr>
      <w:r w:rsidRPr="0087219B">
        <w:rPr>
          <w:rFonts w:asciiTheme="minorHAnsi" w:hAnsiTheme="minorHAnsi"/>
          <w:b/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18010" wp14:editId="39CAD070">
                <wp:simplePos x="0" y="0"/>
                <wp:positionH relativeFrom="margin">
                  <wp:posOffset>7772400</wp:posOffset>
                </wp:positionH>
                <wp:positionV relativeFrom="margin">
                  <wp:posOffset>8418195</wp:posOffset>
                </wp:positionV>
                <wp:extent cx="2514600" cy="342900"/>
                <wp:effectExtent l="4445" t="0" r="0" b="3810"/>
                <wp:wrapNone/>
                <wp:docPr id="37038647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4D1FEA" w14:textId="77777777" w:rsidR="0002251D" w:rsidRPr="00A148A9" w:rsidRDefault="0002251D" w:rsidP="0002251D">
                            <w:pPr>
                              <w:rPr>
                                <w:rFonts w:ascii="TUM Neue Helvetica 55 Regular" w:hAnsi="TUM Neue Helvetica 55 Regular"/>
                                <w:b/>
                                <w:color w:val="808080" w:themeColor="background1" w:themeShade="80"/>
                              </w:rPr>
                            </w:pPr>
                            <w:r w:rsidRPr="00A148A9">
                              <w:rPr>
                                <w:rFonts w:ascii="TUM Neue Helvetica 55 Regular" w:hAnsi="TUM Neue Helvetica 55 Regular"/>
                                <w:b/>
                                <w:color w:val="808080" w:themeColor="background1" w:themeShade="80"/>
                              </w:rPr>
                              <w:t>www.asp-sportpsychologie.org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46F1801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612pt;margin-top:662.85pt;width:198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" filled="f" stroked="f">
                <v:textbox>
                  <w:txbxContent>
                    <w:p w14:paraId="294D1FEA" w14:textId="77777777" w:rsidR="0002251D" w:rsidRPr="00A148A9" w:rsidRDefault="0002251D" w:rsidP="0002251D">
                      <w:pPr>
                        <w:rPr>
                          <w:rFonts w:ascii="TUM Neue Helvetica 55 Regular" w:hAnsi="TUM Neue Helvetica 55 Regular"/>
                          <w:b/>
                          <w:color w:val="808080" w:themeColor="background1" w:themeShade="80"/>
                        </w:rPr>
                      </w:pPr>
                      <w:r w:rsidRPr="00A148A9">
                        <w:rPr>
                          <w:rFonts w:ascii="TUM Neue Helvetica 55 Regular" w:hAnsi="TUM Neue Helvetica 55 Regular"/>
                          <w:b/>
                          <w:color w:val="808080" w:themeColor="background1" w:themeShade="80"/>
                        </w:rPr>
                        <w:t>www.asp-sportpsychologie.org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87219B">
        <w:rPr>
          <w:rFonts w:asciiTheme="minorHAnsi" w:hAnsiTheme="minorHAnsi"/>
          <w:bCs/>
        </w:rPr>
        <w:t>1) Exemplar der Abschlussarbeit</w:t>
      </w:r>
      <w:r w:rsidRPr="0087219B">
        <w:rPr>
          <w:rFonts w:asciiTheme="minorHAnsi" w:hAnsiTheme="minorHAnsi"/>
        </w:rPr>
        <w:br/>
      </w:r>
      <w:r w:rsidRPr="0087219B">
        <w:rPr>
          <w:rFonts w:asciiTheme="minorHAnsi" w:hAnsiTheme="minorHAnsi"/>
          <w:bCs/>
        </w:rPr>
        <w:t xml:space="preserve">2) 1-seitige Kurzzusammenfassung der Arbeit </w:t>
      </w:r>
      <w:r w:rsidRPr="0087219B">
        <w:rPr>
          <w:rFonts w:asciiTheme="minorHAnsi" w:hAnsiTheme="minorHAnsi"/>
        </w:rPr>
        <w:br/>
      </w:r>
      <w:r w:rsidRPr="0087219B">
        <w:rPr>
          <w:rFonts w:asciiTheme="minorHAnsi" w:hAnsiTheme="minorHAnsi"/>
          <w:bCs/>
        </w:rPr>
        <w:t xml:space="preserve">3) Lebenslauf </w:t>
      </w:r>
      <w:r w:rsidRPr="0087219B">
        <w:rPr>
          <w:rFonts w:asciiTheme="minorHAnsi" w:hAnsiTheme="minorHAnsi"/>
        </w:rPr>
        <w:br/>
      </w:r>
      <w:r w:rsidRPr="0087219B">
        <w:rPr>
          <w:rFonts w:asciiTheme="minorHAnsi" w:hAnsiTheme="minorHAnsi"/>
          <w:bCs/>
        </w:rPr>
        <w:t>4) Exposé zum Interesse an sportpsychologischer Forschung</w:t>
      </w:r>
      <w:r w:rsidRPr="0087219B">
        <w:rPr>
          <w:rFonts w:asciiTheme="minorHAnsi" w:hAnsiTheme="minorHAnsi"/>
        </w:rPr>
        <w:br/>
      </w:r>
      <w:r w:rsidRPr="0087219B">
        <w:rPr>
          <w:rFonts w:asciiTheme="minorHAnsi" w:hAnsiTheme="minorHAnsi"/>
          <w:bCs/>
        </w:rPr>
        <w:t>5) Vollständig ausgefülltes und unterschriebenes Bewerbungsformular (</w:t>
      </w:r>
      <w:r w:rsidR="005962A4">
        <w:rPr>
          <w:rFonts w:asciiTheme="minorHAnsi" w:hAnsiTheme="minorHAnsi"/>
          <w:bCs/>
        </w:rPr>
        <w:t xml:space="preserve">siehe Folgeseite, </w:t>
      </w:r>
      <w:r w:rsidRPr="0087219B">
        <w:rPr>
          <w:rFonts w:asciiTheme="minorHAnsi" w:hAnsiTheme="minorHAnsi"/>
          <w:bCs/>
        </w:rPr>
        <w:t>mit eingescannten Originalunterschriften)</w:t>
      </w:r>
    </w:p>
    <w:p w14:paraId="5BD40CE8" w14:textId="77777777" w:rsidR="00F646D7" w:rsidRDefault="00F646D7" w:rsidP="00F646D7">
      <w:pPr>
        <w:pStyle w:val="Default"/>
        <w:numPr>
          <w:ilvl w:val="0"/>
          <w:numId w:val="6"/>
        </w:numPr>
        <w:spacing w:afterLines="60" w:after="144" w:line="264" w:lineRule="auto"/>
        <w:rPr>
          <w:rFonts w:asciiTheme="minorHAnsi" w:hAnsiTheme="minorHAnsi"/>
        </w:rPr>
      </w:pPr>
      <w:r>
        <w:rPr>
          <w:rFonts w:asciiTheme="minorHAnsi" w:hAnsiTheme="minorHAnsi"/>
        </w:rPr>
        <w:t>Alle Unterlagen werden in einer</w:t>
      </w:r>
      <w:r w:rsidR="00BC6185" w:rsidRPr="00D02190">
        <w:rPr>
          <w:rFonts w:asciiTheme="minorHAnsi" w:hAnsiTheme="minorHAnsi"/>
        </w:rPr>
        <w:t xml:space="preserve"> pdf-Datei </w:t>
      </w:r>
      <w:r>
        <w:rPr>
          <w:rFonts w:asciiTheme="minorHAnsi" w:hAnsiTheme="minorHAnsi"/>
        </w:rPr>
        <w:t>eingereicht.</w:t>
      </w:r>
    </w:p>
    <w:p w14:paraId="710005F5" w14:textId="77777777" w:rsidR="00BC6185" w:rsidRPr="00F646D7" w:rsidRDefault="00F646D7" w:rsidP="00B3655E">
      <w:pPr>
        <w:pStyle w:val="Default"/>
        <w:numPr>
          <w:ilvl w:val="0"/>
          <w:numId w:val="6"/>
        </w:numPr>
        <w:spacing w:afterLines="60" w:after="144" w:line="264" w:lineRule="auto"/>
        <w:ind w:right="-567"/>
        <w:jc w:val="both"/>
        <w:rPr>
          <w:rFonts w:asciiTheme="minorHAnsi" w:hAnsiTheme="minorHAnsi"/>
        </w:rPr>
      </w:pPr>
      <w:r w:rsidRPr="00F646D7">
        <w:rPr>
          <w:rFonts w:asciiTheme="minorHAnsi" w:hAnsiTheme="minorHAnsi"/>
        </w:rPr>
        <w:t>Die vollständigen Bewerbungsunterlagen gehen</w:t>
      </w:r>
      <w:r w:rsidR="00BC6185" w:rsidRPr="00F646D7">
        <w:rPr>
          <w:rFonts w:asciiTheme="minorHAnsi" w:hAnsiTheme="minorHAnsi"/>
        </w:rPr>
        <w:t xml:space="preserve"> an </w:t>
      </w:r>
      <w:hyperlink r:id="rId8" w:history="1">
        <w:r w:rsidR="00F33E19" w:rsidRPr="00F33E19">
          <w:rPr>
            <w:rStyle w:val="Hyperlink"/>
            <w:rFonts w:asciiTheme="minorHAnsi" w:hAnsiTheme="minorHAnsi" w:cstheme="minorHAnsi"/>
            <w:b/>
            <w:bCs/>
          </w:rPr>
          <w:t>leisterer-haertig@asp-sportpsychologie.org</w:t>
        </w:r>
      </w:hyperlink>
      <w:r w:rsidR="00F33E19">
        <w:t xml:space="preserve"> </w:t>
      </w:r>
      <w:r w:rsidR="00BC6185" w:rsidRPr="00F646D7">
        <w:rPr>
          <w:rFonts w:asciiTheme="minorHAnsi" w:hAnsiTheme="minorHAnsi"/>
        </w:rPr>
        <w:t>mit CC:</w:t>
      </w:r>
      <w:r w:rsidR="00BC6185" w:rsidRPr="00F646D7">
        <w:rPr>
          <w:rFonts w:asciiTheme="minorHAnsi" w:hAnsiTheme="minorHAnsi"/>
          <w:b/>
        </w:rPr>
        <w:t xml:space="preserve"> </w:t>
      </w:r>
      <w:hyperlink r:id="rId9" w:history="1">
        <w:r w:rsidR="00BC6185" w:rsidRPr="00F646D7">
          <w:rPr>
            <w:rStyle w:val="Hyperlink"/>
            <w:rFonts w:asciiTheme="minorHAnsi" w:hAnsiTheme="minorHAnsi"/>
            <w:b/>
          </w:rPr>
          <w:t>office@asp-sportpsychologie.org</w:t>
        </w:r>
      </w:hyperlink>
      <w:r>
        <w:rPr>
          <w:rFonts w:asciiTheme="minorHAnsi" w:hAnsiTheme="minorHAnsi"/>
          <w:b/>
        </w:rPr>
        <w:t>.</w:t>
      </w:r>
    </w:p>
    <w:p w14:paraId="28F17480" w14:textId="77777777" w:rsidR="00F646D7" w:rsidRDefault="00F646D7" w:rsidP="005D77FE">
      <w:pPr>
        <w:spacing w:line="264" w:lineRule="auto"/>
        <w:ind w:right="-567"/>
        <w:jc w:val="both"/>
        <w:rPr>
          <w:rFonts w:asciiTheme="minorHAnsi" w:hAnsiTheme="minorHAnsi" w:cs="Arial"/>
          <w:szCs w:val="24"/>
        </w:rPr>
      </w:pPr>
    </w:p>
    <w:p w14:paraId="520F2CF0" w14:textId="77777777" w:rsidR="00F646D7" w:rsidRPr="00F646D7" w:rsidRDefault="00F646D7" w:rsidP="005D77FE">
      <w:pPr>
        <w:spacing w:line="264" w:lineRule="auto"/>
        <w:ind w:right="-567"/>
        <w:jc w:val="both"/>
        <w:rPr>
          <w:rFonts w:asciiTheme="minorHAnsi" w:hAnsiTheme="minorHAnsi" w:cs="Arial"/>
          <w:b/>
          <w:bCs/>
          <w:szCs w:val="24"/>
        </w:rPr>
      </w:pPr>
      <w:r w:rsidRPr="00F646D7">
        <w:rPr>
          <w:rFonts w:asciiTheme="minorHAnsi" w:hAnsiTheme="minorHAnsi" w:cs="Arial"/>
          <w:b/>
          <w:bCs/>
          <w:szCs w:val="24"/>
        </w:rPr>
        <w:t>Wann erfolgt die Bewerbung?</w:t>
      </w:r>
    </w:p>
    <w:p w14:paraId="2B3BD63F" w14:textId="449284AC" w:rsidR="00BC6185" w:rsidRDefault="00ED000C" w:rsidP="00F646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/>
        <w:ind w:right="-567"/>
        <w:jc w:val="both"/>
        <w:rPr>
          <w:rFonts w:asciiTheme="minorHAnsi" w:hAnsiTheme="minorHAnsi" w:cs="Arial"/>
          <w:szCs w:val="24"/>
        </w:rPr>
      </w:pPr>
      <w:r w:rsidRPr="0087219B">
        <w:rPr>
          <w:rFonts w:asciiTheme="minorHAnsi" w:hAnsiTheme="minorHAnsi" w:cs="Arial"/>
          <w:szCs w:val="24"/>
        </w:rPr>
        <w:t xml:space="preserve">Bewerbungsschluss für den Studienpreis 2027 ist </w:t>
      </w:r>
      <w:r w:rsidR="002D6696">
        <w:rPr>
          <w:rFonts w:asciiTheme="minorHAnsi" w:hAnsiTheme="minorHAnsi" w:cs="Arial"/>
          <w:szCs w:val="24"/>
        </w:rPr>
        <w:t>der</w:t>
      </w:r>
    </w:p>
    <w:p w14:paraId="3196E74F" w14:textId="77777777" w:rsidR="00BC6185" w:rsidRDefault="00ED000C" w:rsidP="00F646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/>
        <w:ind w:right="-567"/>
        <w:jc w:val="center"/>
        <w:rPr>
          <w:rFonts w:asciiTheme="minorHAnsi" w:hAnsiTheme="minorHAnsi" w:cs="Arial"/>
          <w:b/>
          <w:szCs w:val="24"/>
        </w:rPr>
      </w:pPr>
      <w:r w:rsidRPr="0087219B">
        <w:rPr>
          <w:rFonts w:asciiTheme="minorHAnsi" w:hAnsiTheme="minorHAnsi" w:cs="Arial"/>
          <w:b/>
          <w:szCs w:val="24"/>
        </w:rPr>
        <w:t>15. November 2026</w:t>
      </w:r>
    </w:p>
    <w:p w14:paraId="053492ED" w14:textId="77777777" w:rsidR="00F646D7" w:rsidRDefault="00F646D7" w:rsidP="00BC6185">
      <w:pPr>
        <w:spacing w:line="264" w:lineRule="auto"/>
        <w:ind w:right="-567"/>
        <w:jc w:val="center"/>
        <w:rPr>
          <w:rFonts w:asciiTheme="minorHAnsi" w:hAnsiTheme="minorHAnsi" w:cs="Arial"/>
          <w:b/>
          <w:szCs w:val="24"/>
        </w:rPr>
      </w:pPr>
    </w:p>
    <w:p w14:paraId="4CF53DAD" w14:textId="6BDBFFB5" w:rsidR="006972D2" w:rsidRPr="0087219B" w:rsidRDefault="00F646D7" w:rsidP="006972D2">
      <w:pPr>
        <w:pStyle w:val="Fuzeile"/>
        <w:rPr>
          <w:rFonts w:asciiTheme="minorHAnsi" w:hAnsiTheme="minorHAnsi" w:cs="Arial"/>
          <w:b/>
          <w:szCs w:val="24"/>
        </w:rPr>
      </w:pPr>
      <w:r>
        <w:rPr>
          <w:rFonts w:asciiTheme="minorHAnsi" w:hAnsiTheme="minorHAnsi" w:cs="Arial"/>
          <w:b/>
          <w:szCs w:val="24"/>
        </w:rPr>
        <w:t xml:space="preserve">Wer ist </w:t>
      </w:r>
      <w:r w:rsidR="002D6696">
        <w:rPr>
          <w:rFonts w:asciiTheme="minorHAnsi" w:hAnsiTheme="minorHAnsi" w:cs="Arial"/>
          <w:b/>
          <w:szCs w:val="24"/>
        </w:rPr>
        <w:t xml:space="preserve">der </w:t>
      </w:r>
      <w:r w:rsidR="006972D2" w:rsidRPr="0087219B">
        <w:rPr>
          <w:rFonts w:asciiTheme="minorHAnsi" w:hAnsiTheme="minorHAnsi" w:cs="Arial"/>
          <w:b/>
          <w:szCs w:val="24"/>
        </w:rPr>
        <w:t>Ansprechpartner</w:t>
      </w:r>
      <w:r w:rsidR="00F56501">
        <w:rPr>
          <w:rFonts w:asciiTheme="minorHAnsi" w:hAnsiTheme="minorHAnsi" w:cs="Arial"/>
          <w:b/>
          <w:szCs w:val="24"/>
        </w:rPr>
        <w:t xml:space="preserve"> für Rückfrage</w:t>
      </w:r>
      <w:r>
        <w:rPr>
          <w:rFonts w:asciiTheme="minorHAnsi" w:hAnsiTheme="minorHAnsi" w:cs="Arial"/>
          <w:b/>
          <w:szCs w:val="24"/>
        </w:rPr>
        <w:t>n?</w:t>
      </w:r>
    </w:p>
    <w:p w14:paraId="774BFCCC" w14:textId="77777777" w:rsidR="006972D2" w:rsidRPr="00F646D7" w:rsidRDefault="006972D2" w:rsidP="00F646D7">
      <w:pPr>
        <w:pStyle w:val="Fuzeile"/>
        <w:sectPr w:rsidR="006972D2" w:rsidRPr="00F646D7" w:rsidSect="00D27D7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567" w:right="2125" w:bottom="851" w:left="1417" w:header="708" w:footer="708" w:gutter="0"/>
          <w:cols w:space="708"/>
          <w:docGrid w:linePitch="360"/>
        </w:sectPr>
      </w:pPr>
      <w:r w:rsidRPr="0087219B">
        <w:rPr>
          <w:rFonts w:asciiTheme="minorHAnsi" w:hAnsiTheme="minorHAnsi"/>
        </w:rPr>
        <w:t xml:space="preserve">Dr. </w:t>
      </w:r>
      <w:r w:rsidR="0046207E">
        <w:rPr>
          <w:rFonts w:asciiTheme="minorHAnsi" w:hAnsiTheme="minorHAnsi"/>
        </w:rPr>
        <w:t>Sascha Leisterer-Härtig</w:t>
      </w:r>
      <w:r w:rsidRPr="0087219B">
        <w:rPr>
          <w:rFonts w:asciiTheme="minorHAnsi" w:hAnsiTheme="minorHAnsi"/>
        </w:rPr>
        <w:t xml:space="preserve"> </w:t>
      </w:r>
      <w:r w:rsidRPr="0087219B">
        <w:rPr>
          <w:rFonts w:asciiTheme="minorHAnsi" w:hAnsiTheme="minorHAnsi"/>
        </w:rPr>
        <w:br/>
      </w:r>
      <w:r w:rsidR="00F646D7">
        <w:rPr>
          <w:rFonts w:asciiTheme="minorHAnsi" w:hAnsiTheme="minorHAnsi"/>
        </w:rPr>
        <w:t xml:space="preserve">asp-Vizepräsident </w:t>
      </w:r>
      <w:r w:rsidRPr="0087219B">
        <w:rPr>
          <w:rFonts w:asciiTheme="minorHAnsi" w:hAnsiTheme="minorHAnsi"/>
        </w:rPr>
        <w:t>Ressort Nachwuchs</w:t>
      </w:r>
      <w:r w:rsidRPr="0087219B">
        <w:rPr>
          <w:rFonts w:asciiTheme="minorHAnsi" w:hAnsiTheme="minorHAnsi"/>
        </w:rPr>
        <w:br/>
      </w:r>
      <w:proofErr w:type="gramStart"/>
      <w:r w:rsidRPr="0087219B">
        <w:rPr>
          <w:rFonts w:asciiTheme="minorHAnsi" w:hAnsiTheme="minorHAnsi"/>
        </w:rPr>
        <w:t>Email</w:t>
      </w:r>
      <w:proofErr w:type="gramEnd"/>
      <w:r w:rsidRPr="0087219B">
        <w:rPr>
          <w:rFonts w:asciiTheme="minorHAnsi" w:hAnsiTheme="minorHAnsi"/>
        </w:rPr>
        <w:t xml:space="preserve">: </w:t>
      </w:r>
      <w:hyperlink r:id="rId16" w:history="1">
        <w:r w:rsidR="00F33E19" w:rsidRPr="00F33E19">
          <w:rPr>
            <w:rStyle w:val="Hyperlink"/>
            <w:rFonts w:asciiTheme="minorHAnsi" w:hAnsiTheme="minorHAnsi" w:cstheme="minorHAnsi"/>
          </w:rPr>
          <w:t>leisterer-haertig@asp-sportpsychologie.org</w:t>
        </w:r>
      </w:hyperlink>
      <w:r w:rsidR="00F646D7">
        <w:rPr>
          <w:rFonts w:asciiTheme="minorHAnsi" w:hAnsiTheme="minorHAnsi"/>
        </w:rPr>
        <w:t xml:space="preserve"> </w:t>
      </w:r>
    </w:p>
    <w:p w14:paraId="392E0DFA" w14:textId="77777777" w:rsidR="006972D2" w:rsidRDefault="003741CD" w:rsidP="003C1DFE">
      <w:pPr>
        <w:pStyle w:val="Default"/>
        <w:tabs>
          <w:tab w:val="left" w:pos="2820"/>
        </w:tabs>
        <w:spacing w:after="60"/>
        <w:rPr>
          <w:rFonts w:asciiTheme="minorHAnsi" w:hAnsiTheme="minorHAnsi"/>
          <w:b/>
          <w:sz w:val="32"/>
          <w:szCs w:val="28"/>
        </w:rPr>
      </w:pPr>
      <w:r w:rsidRPr="002B6544">
        <w:rPr>
          <w:rFonts w:asciiTheme="minorHAnsi" w:hAnsiTheme="minorHAnsi"/>
          <w:b/>
          <w:sz w:val="32"/>
          <w:szCs w:val="28"/>
        </w:rPr>
        <w:lastRenderedPageBreak/>
        <w:t>Bewerbungsformular für</w:t>
      </w:r>
      <w:r w:rsidR="009D429D" w:rsidRPr="002B6544">
        <w:rPr>
          <w:rFonts w:asciiTheme="minorHAnsi" w:hAnsiTheme="minorHAnsi"/>
          <w:b/>
          <w:sz w:val="32"/>
          <w:szCs w:val="28"/>
        </w:rPr>
        <w:t xml:space="preserve"> den </w:t>
      </w:r>
    </w:p>
    <w:p w14:paraId="36DB1101" w14:textId="77777777" w:rsidR="003741CD" w:rsidRPr="002B6544" w:rsidRDefault="0079091F" w:rsidP="003C1DFE">
      <w:pPr>
        <w:pStyle w:val="Default"/>
        <w:tabs>
          <w:tab w:val="left" w:pos="2820"/>
        </w:tabs>
        <w:spacing w:after="60"/>
        <w:rPr>
          <w:rFonts w:asciiTheme="minorHAnsi" w:hAnsiTheme="minorHAnsi"/>
          <w:b/>
          <w:sz w:val="32"/>
          <w:szCs w:val="28"/>
        </w:rPr>
      </w:pPr>
      <w:r w:rsidRPr="0079091F">
        <w:rPr>
          <w:rFonts w:asciiTheme="minorHAnsi" w:hAnsiTheme="minorHAnsi"/>
          <w:b/>
          <w:sz w:val="32"/>
          <w:szCs w:val="28"/>
          <w:u w:val="single"/>
        </w:rPr>
        <w:t>Erwin-Hahn-Studienpreis 2027</w:t>
      </w:r>
    </w:p>
    <w:p w14:paraId="0D281D65" w14:textId="77777777" w:rsidR="003741CD" w:rsidRPr="002B6544" w:rsidRDefault="003741CD" w:rsidP="003741CD">
      <w:pPr>
        <w:pStyle w:val="Default"/>
        <w:pBdr>
          <w:bottom w:val="single" w:sz="12" w:space="1" w:color="auto"/>
        </w:pBdr>
        <w:spacing w:after="60"/>
        <w:rPr>
          <w:rFonts w:asciiTheme="minorHAnsi" w:hAnsiTheme="minorHAnsi"/>
          <w:b/>
          <w:sz w:val="32"/>
          <w:szCs w:val="28"/>
        </w:rPr>
      </w:pPr>
      <w:r w:rsidRPr="002B6544">
        <w:rPr>
          <w:rFonts w:asciiTheme="minorHAnsi" w:hAnsiTheme="minorHAnsi"/>
          <w:b/>
          <w:sz w:val="32"/>
          <w:szCs w:val="28"/>
        </w:rPr>
        <w:t>der Arbeitsgemeinschaft für Sportpsychologie (asp)</w:t>
      </w:r>
      <w:r w:rsidR="006727A1" w:rsidRPr="006727A1">
        <w:t xml:space="preserve"> </w:t>
      </w:r>
    </w:p>
    <w:p w14:paraId="56FC70D9" w14:textId="77777777" w:rsidR="00567179" w:rsidRPr="002B6544" w:rsidRDefault="00567179" w:rsidP="003741CD">
      <w:pPr>
        <w:pStyle w:val="Default"/>
        <w:spacing w:after="60"/>
        <w:rPr>
          <w:rFonts w:asciiTheme="minorHAnsi" w:hAnsiTheme="minorHAnsi"/>
          <w:b/>
          <w:sz w:val="28"/>
          <w:szCs w:val="28"/>
        </w:rPr>
      </w:pPr>
    </w:p>
    <w:p w14:paraId="2D8227C6" w14:textId="77777777" w:rsidR="006A0588" w:rsidRPr="002B6544" w:rsidRDefault="006A0588" w:rsidP="003741CD">
      <w:pPr>
        <w:pStyle w:val="Default"/>
        <w:spacing w:after="60"/>
        <w:rPr>
          <w:rFonts w:asciiTheme="minorHAnsi" w:hAnsiTheme="minorHAnsi"/>
          <w:sz w:val="28"/>
          <w:szCs w:val="28"/>
        </w:rPr>
      </w:pPr>
      <w:r w:rsidRPr="002B6544">
        <w:rPr>
          <w:rFonts w:asciiTheme="minorHAnsi" w:hAnsiTheme="minorHAnsi"/>
          <w:sz w:val="28"/>
          <w:szCs w:val="28"/>
        </w:rPr>
        <w:t>Herr /Frau</w:t>
      </w:r>
    </w:p>
    <w:p w14:paraId="753CA2D4" w14:textId="77777777" w:rsidR="003741CD" w:rsidRPr="002B6544" w:rsidRDefault="003741CD" w:rsidP="009D429D">
      <w:pPr>
        <w:pStyle w:val="Default"/>
        <w:pBdr>
          <w:bottom w:val="single" w:sz="12" w:space="1" w:color="auto"/>
        </w:pBdr>
        <w:spacing w:after="60"/>
        <w:ind w:left="709"/>
        <w:rPr>
          <w:rFonts w:asciiTheme="minorHAnsi" w:hAnsiTheme="minorHAnsi"/>
          <w:b/>
          <w:sz w:val="32"/>
          <w:szCs w:val="28"/>
        </w:rPr>
      </w:pPr>
    </w:p>
    <w:p w14:paraId="323F9F4B" w14:textId="77777777" w:rsidR="003741CD" w:rsidRPr="002B6544" w:rsidRDefault="003741CD" w:rsidP="00567179">
      <w:pPr>
        <w:pStyle w:val="Default"/>
        <w:spacing w:after="60"/>
        <w:ind w:left="709"/>
        <w:jc w:val="right"/>
        <w:rPr>
          <w:rFonts w:asciiTheme="minorHAnsi" w:hAnsiTheme="minorHAnsi"/>
          <w:b/>
          <w:i/>
          <w:sz w:val="22"/>
          <w:szCs w:val="28"/>
        </w:rPr>
      </w:pPr>
      <w:r w:rsidRPr="002B6544">
        <w:rPr>
          <w:rFonts w:asciiTheme="minorHAnsi" w:hAnsiTheme="minorHAnsi"/>
          <w:b/>
          <w:i/>
          <w:sz w:val="22"/>
          <w:szCs w:val="28"/>
        </w:rPr>
        <w:t xml:space="preserve">Name, Vorname der/des </w:t>
      </w:r>
      <w:r w:rsidR="00567179" w:rsidRPr="002B6544">
        <w:rPr>
          <w:rFonts w:asciiTheme="minorHAnsi" w:hAnsiTheme="minorHAnsi"/>
          <w:b/>
          <w:i/>
          <w:sz w:val="22"/>
          <w:szCs w:val="28"/>
        </w:rPr>
        <w:t>Bewerber</w:t>
      </w:r>
      <w:r w:rsidRPr="002B6544">
        <w:rPr>
          <w:rFonts w:asciiTheme="minorHAnsi" w:hAnsiTheme="minorHAnsi"/>
          <w:b/>
          <w:i/>
          <w:sz w:val="22"/>
          <w:szCs w:val="28"/>
        </w:rPr>
        <w:t>/in</w:t>
      </w:r>
    </w:p>
    <w:p w14:paraId="4DCED8E3" w14:textId="77777777" w:rsidR="003741CD" w:rsidRPr="002B6544" w:rsidRDefault="003741CD" w:rsidP="003741CD">
      <w:pPr>
        <w:pStyle w:val="Default"/>
        <w:spacing w:after="60"/>
        <w:rPr>
          <w:rFonts w:asciiTheme="minorHAnsi" w:hAnsiTheme="minorHAnsi"/>
          <w:b/>
          <w:sz w:val="28"/>
          <w:szCs w:val="28"/>
        </w:rPr>
      </w:pPr>
    </w:p>
    <w:p w14:paraId="136351BC" w14:textId="77777777" w:rsidR="003741CD" w:rsidRPr="002B6544" w:rsidRDefault="006A0588" w:rsidP="006A0588">
      <w:pPr>
        <w:pStyle w:val="Default"/>
        <w:spacing w:after="60"/>
        <w:rPr>
          <w:rFonts w:asciiTheme="minorHAnsi" w:hAnsiTheme="minorHAnsi"/>
          <w:sz w:val="28"/>
          <w:szCs w:val="28"/>
        </w:rPr>
      </w:pPr>
      <w:r w:rsidRPr="002B6544">
        <w:rPr>
          <w:rFonts w:asciiTheme="minorHAnsi" w:hAnsiTheme="minorHAnsi"/>
          <w:sz w:val="28"/>
          <w:szCs w:val="28"/>
        </w:rPr>
        <w:t xml:space="preserve">bewirbt sich </w:t>
      </w:r>
      <w:r w:rsidR="00DF245C" w:rsidRPr="002B6544">
        <w:rPr>
          <w:rFonts w:asciiTheme="minorHAnsi" w:hAnsiTheme="minorHAnsi"/>
          <w:sz w:val="28"/>
          <w:szCs w:val="28"/>
        </w:rPr>
        <w:t xml:space="preserve">um </w:t>
      </w:r>
      <w:r w:rsidRPr="002B6544">
        <w:rPr>
          <w:rFonts w:asciiTheme="minorHAnsi" w:hAnsiTheme="minorHAnsi"/>
          <w:sz w:val="28"/>
          <w:szCs w:val="28"/>
        </w:rPr>
        <w:t xml:space="preserve">den </w:t>
      </w:r>
      <w:r w:rsidR="0079091F">
        <w:rPr>
          <w:rFonts w:asciiTheme="minorHAnsi" w:hAnsiTheme="minorHAnsi"/>
          <w:sz w:val="28"/>
          <w:szCs w:val="28"/>
        </w:rPr>
        <w:t>Erwin-Hahn-Studienpreis 2027</w:t>
      </w:r>
      <w:r w:rsidRPr="002B6544">
        <w:rPr>
          <w:rFonts w:asciiTheme="minorHAnsi" w:hAnsiTheme="minorHAnsi"/>
          <w:sz w:val="28"/>
          <w:szCs w:val="28"/>
        </w:rPr>
        <w:t xml:space="preserve"> der Arbeitsgemeinschaft für Sportpsychologie (asp) mit der Arbeit</w:t>
      </w:r>
    </w:p>
    <w:p w14:paraId="644367E5" w14:textId="77777777" w:rsidR="006A0588" w:rsidRPr="002B6544" w:rsidRDefault="006A0588" w:rsidP="009D429D">
      <w:pPr>
        <w:pStyle w:val="Default"/>
        <w:pBdr>
          <w:bottom w:val="single" w:sz="12" w:space="1" w:color="auto"/>
        </w:pBdr>
        <w:spacing w:after="60"/>
        <w:ind w:left="709"/>
        <w:rPr>
          <w:rFonts w:asciiTheme="minorHAnsi" w:hAnsiTheme="minorHAnsi"/>
          <w:b/>
          <w:sz w:val="32"/>
          <w:szCs w:val="28"/>
        </w:rPr>
      </w:pPr>
    </w:p>
    <w:p w14:paraId="08F5AACA" w14:textId="77777777" w:rsidR="009D429D" w:rsidRPr="002B6544" w:rsidRDefault="009D429D" w:rsidP="009D429D">
      <w:pPr>
        <w:pStyle w:val="Default"/>
        <w:spacing w:after="60"/>
        <w:ind w:left="709"/>
        <w:rPr>
          <w:rFonts w:asciiTheme="minorHAnsi" w:hAnsiTheme="minorHAnsi"/>
          <w:b/>
          <w:sz w:val="32"/>
          <w:szCs w:val="28"/>
        </w:rPr>
      </w:pPr>
    </w:p>
    <w:p w14:paraId="53A5BEC1" w14:textId="77777777" w:rsidR="003741CD" w:rsidRPr="002B6544" w:rsidRDefault="003741CD" w:rsidP="009D429D">
      <w:pPr>
        <w:pStyle w:val="Default"/>
        <w:pBdr>
          <w:top w:val="single" w:sz="12" w:space="1" w:color="auto"/>
          <w:bottom w:val="single" w:sz="12" w:space="1" w:color="auto"/>
        </w:pBdr>
        <w:ind w:left="709"/>
        <w:rPr>
          <w:rFonts w:asciiTheme="minorHAnsi" w:hAnsiTheme="minorHAnsi"/>
          <w:b/>
          <w:sz w:val="32"/>
          <w:szCs w:val="28"/>
        </w:rPr>
      </w:pPr>
    </w:p>
    <w:p w14:paraId="1893D4DF" w14:textId="77777777" w:rsidR="003741CD" w:rsidRPr="002B6544" w:rsidRDefault="003741CD" w:rsidP="00567179">
      <w:pPr>
        <w:pStyle w:val="Default"/>
        <w:ind w:left="709"/>
        <w:jc w:val="right"/>
        <w:rPr>
          <w:rFonts w:asciiTheme="minorHAnsi" w:hAnsiTheme="minorHAnsi"/>
          <w:b/>
          <w:i/>
          <w:sz w:val="22"/>
          <w:szCs w:val="28"/>
        </w:rPr>
      </w:pPr>
      <w:r w:rsidRPr="002B6544">
        <w:rPr>
          <w:rFonts w:asciiTheme="minorHAnsi" w:hAnsiTheme="minorHAnsi"/>
          <w:b/>
          <w:i/>
          <w:sz w:val="22"/>
          <w:szCs w:val="28"/>
        </w:rPr>
        <w:t>Titel der eingereichten Arbeit</w:t>
      </w:r>
    </w:p>
    <w:p w14:paraId="7A5A31EB" w14:textId="77777777" w:rsidR="003741CD" w:rsidRPr="002B6544" w:rsidRDefault="003741CD" w:rsidP="003741CD">
      <w:pPr>
        <w:pStyle w:val="Default"/>
        <w:spacing w:after="60"/>
        <w:rPr>
          <w:rFonts w:asciiTheme="minorHAnsi" w:hAnsiTheme="minorHAnsi"/>
          <w:b/>
          <w:sz w:val="28"/>
          <w:szCs w:val="38"/>
        </w:rPr>
      </w:pPr>
    </w:p>
    <w:p w14:paraId="713A0C70" w14:textId="77777777" w:rsidR="006A0588" w:rsidRPr="002B6544" w:rsidRDefault="006A0588" w:rsidP="003741CD">
      <w:pPr>
        <w:pStyle w:val="Default"/>
        <w:spacing w:after="60"/>
        <w:rPr>
          <w:rFonts w:asciiTheme="minorHAnsi" w:hAnsiTheme="minorHAnsi"/>
          <w:sz w:val="28"/>
          <w:szCs w:val="28"/>
        </w:rPr>
      </w:pPr>
      <w:r w:rsidRPr="002B6544">
        <w:rPr>
          <w:rFonts w:asciiTheme="minorHAnsi" w:hAnsiTheme="minorHAnsi"/>
          <w:sz w:val="28"/>
          <w:szCs w:val="28"/>
        </w:rPr>
        <w:t>Die Arbeit wurde an folgender Hochschule eingereicht</w:t>
      </w:r>
      <w:r w:rsidR="00FE3EA6" w:rsidRPr="002B6544">
        <w:rPr>
          <w:rFonts w:asciiTheme="minorHAnsi" w:hAnsiTheme="minorHAnsi"/>
          <w:sz w:val="28"/>
          <w:szCs w:val="28"/>
        </w:rPr>
        <w:t>:</w:t>
      </w:r>
      <w:r w:rsidR="009D429D" w:rsidRPr="002B6544">
        <w:rPr>
          <w:rFonts w:asciiTheme="minorHAnsi" w:hAnsiTheme="minorHAnsi"/>
          <w:sz w:val="28"/>
          <w:szCs w:val="28"/>
        </w:rPr>
        <w:t xml:space="preserve"> </w:t>
      </w:r>
    </w:p>
    <w:p w14:paraId="5AFC1F7E" w14:textId="77777777" w:rsidR="009D429D" w:rsidRPr="002B6544" w:rsidRDefault="009D429D" w:rsidP="006136E5">
      <w:pPr>
        <w:pStyle w:val="Default"/>
        <w:rPr>
          <w:rFonts w:asciiTheme="minorHAnsi" w:hAnsiTheme="minorHAnsi"/>
          <w:sz w:val="22"/>
          <w:szCs w:val="38"/>
        </w:rPr>
      </w:pPr>
    </w:p>
    <w:p w14:paraId="155119E4" w14:textId="77777777" w:rsidR="006A0588" w:rsidRPr="002B6544" w:rsidRDefault="006A0588" w:rsidP="009D429D">
      <w:pPr>
        <w:pStyle w:val="Default"/>
        <w:pBdr>
          <w:bottom w:val="single" w:sz="12" w:space="1" w:color="auto"/>
        </w:pBdr>
        <w:ind w:left="709"/>
        <w:rPr>
          <w:rFonts w:asciiTheme="minorHAnsi" w:hAnsiTheme="minorHAnsi"/>
          <w:b/>
          <w:sz w:val="32"/>
          <w:szCs w:val="28"/>
        </w:rPr>
      </w:pPr>
    </w:p>
    <w:p w14:paraId="635AEFA1" w14:textId="77777777" w:rsidR="006A0588" w:rsidRPr="002B6544" w:rsidRDefault="006A0588" w:rsidP="00567179">
      <w:pPr>
        <w:pStyle w:val="Default"/>
        <w:ind w:left="709"/>
        <w:jc w:val="right"/>
        <w:rPr>
          <w:rFonts w:asciiTheme="minorHAnsi" w:hAnsiTheme="minorHAnsi"/>
          <w:b/>
          <w:i/>
          <w:sz w:val="22"/>
          <w:szCs w:val="28"/>
        </w:rPr>
      </w:pPr>
      <w:r w:rsidRPr="002B6544">
        <w:rPr>
          <w:rFonts w:asciiTheme="minorHAnsi" w:hAnsiTheme="minorHAnsi"/>
          <w:b/>
          <w:i/>
          <w:sz w:val="22"/>
          <w:szCs w:val="28"/>
        </w:rPr>
        <w:t>Name und Ort der Hochschule</w:t>
      </w:r>
    </w:p>
    <w:p w14:paraId="32A7EF59" w14:textId="77777777" w:rsidR="006A0588" w:rsidRPr="002B6544" w:rsidRDefault="009D429D" w:rsidP="003741CD">
      <w:pPr>
        <w:pStyle w:val="Default"/>
        <w:spacing w:after="60"/>
        <w:rPr>
          <w:rFonts w:asciiTheme="minorHAnsi" w:hAnsiTheme="minorHAnsi"/>
          <w:sz w:val="28"/>
          <w:szCs w:val="38"/>
        </w:rPr>
      </w:pPr>
      <w:r w:rsidRPr="002B6544">
        <w:rPr>
          <w:rFonts w:asciiTheme="minorHAnsi" w:hAnsiTheme="minorHAnsi"/>
          <w:sz w:val="28"/>
          <w:szCs w:val="38"/>
        </w:rPr>
        <w:t>bei</w:t>
      </w:r>
    </w:p>
    <w:p w14:paraId="6F95E679" w14:textId="77777777" w:rsidR="006A0588" w:rsidRPr="002B6544" w:rsidRDefault="006A0588" w:rsidP="009D429D">
      <w:pPr>
        <w:pStyle w:val="Default"/>
        <w:pBdr>
          <w:bottom w:val="single" w:sz="12" w:space="1" w:color="auto"/>
        </w:pBdr>
        <w:ind w:left="709"/>
        <w:rPr>
          <w:rFonts w:asciiTheme="minorHAnsi" w:hAnsiTheme="minorHAnsi"/>
          <w:b/>
          <w:sz w:val="32"/>
          <w:szCs w:val="28"/>
        </w:rPr>
      </w:pPr>
    </w:p>
    <w:p w14:paraId="64B79230" w14:textId="77777777" w:rsidR="006A0588" w:rsidRPr="002B6544" w:rsidRDefault="006A0588" w:rsidP="00567179">
      <w:pPr>
        <w:pStyle w:val="Default"/>
        <w:ind w:left="709"/>
        <w:jc w:val="right"/>
        <w:rPr>
          <w:rFonts w:asciiTheme="minorHAnsi" w:hAnsiTheme="minorHAnsi"/>
          <w:b/>
          <w:i/>
          <w:sz w:val="22"/>
          <w:szCs w:val="28"/>
        </w:rPr>
      </w:pPr>
      <w:r w:rsidRPr="002B6544">
        <w:rPr>
          <w:rFonts w:asciiTheme="minorHAnsi" w:hAnsiTheme="minorHAnsi"/>
          <w:b/>
          <w:i/>
          <w:sz w:val="22"/>
          <w:szCs w:val="28"/>
        </w:rPr>
        <w:t>Name, Vorname der/des Erstgutachter/in</w:t>
      </w:r>
    </w:p>
    <w:p w14:paraId="71701A5E" w14:textId="77777777" w:rsidR="006A0588" w:rsidRPr="002B6544" w:rsidRDefault="006A0588" w:rsidP="009D429D">
      <w:pPr>
        <w:pStyle w:val="Default"/>
        <w:pBdr>
          <w:bottom w:val="single" w:sz="12" w:space="1" w:color="auto"/>
        </w:pBdr>
        <w:ind w:left="709"/>
        <w:rPr>
          <w:rFonts w:asciiTheme="minorHAnsi" w:hAnsiTheme="minorHAnsi"/>
          <w:b/>
          <w:sz w:val="32"/>
          <w:szCs w:val="28"/>
        </w:rPr>
      </w:pPr>
    </w:p>
    <w:p w14:paraId="74B08DAB" w14:textId="77777777" w:rsidR="006A0588" w:rsidRPr="002B6544" w:rsidRDefault="002902AD" w:rsidP="00567179">
      <w:pPr>
        <w:pStyle w:val="Default"/>
        <w:ind w:left="709"/>
        <w:jc w:val="right"/>
        <w:rPr>
          <w:rFonts w:asciiTheme="minorHAnsi" w:hAnsiTheme="minorHAnsi"/>
          <w:b/>
          <w:i/>
          <w:sz w:val="22"/>
          <w:szCs w:val="28"/>
        </w:rPr>
      </w:pPr>
      <w:r w:rsidRPr="002B6544">
        <w:rPr>
          <w:rFonts w:asciiTheme="minorHAnsi" w:hAnsiTheme="minorHAnsi"/>
          <w:b/>
          <w:i/>
          <w:sz w:val="22"/>
          <w:szCs w:val="28"/>
        </w:rPr>
        <w:t xml:space="preserve">ggf. </w:t>
      </w:r>
      <w:r w:rsidR="006A0588" w:rsidRPr="002B6544">
        <w:rPr>
          <w:rFonts w:asciiTheme="minorHAnsi" w:hAnsiTheme="minorHAnsi"/>
          <w:b/>
          <w:i/>
          <w:sz w:val="22"/>
          <w:szCs w:val="28"/>
        </w:rPr>
        <w:t>Name, Vorname der/des Zweitgutachter/in</w:t>
      </w:r>
    </w:p>
    <w:p w14:paraId="3437CD56" w14:textId="77777777" w:rsidR="006A0588" w:rsidRPr="002B6544" w:rsidRDefault="006A0588" w:rsidP="003741CD">
      <w:pPr>
        <w:pStyle w:val="Default"/>
        <w:spacing w:after="60"/>
        <w:rPr>
          <w:rFonts w:asciiTheme="minorHAnsi" w:hAnsiTheme="minorHAnsi"/>
          <w:b/>
          <w:sz w:val="28"/>
          <w:szCs w:val="38"/>
        </w:rPr>
      </w:pPr>
    </w:p>
    <w:p w14:paraId="5BCD2B97" w14:textId="77777777" w:rsidR="006A0588" w:rsidRPr="002B6544" w:rsidRDefault="009D429D" w:rsidP="00ED000C">
      <w:pPr>
        <w:pStyle w:val="Default"/>
        <w:spacing w:after="60"/>
        <w:ind w:left="709" w:hanging="709"/>
        <w:rPr>
          <w:rFonts w:asciiTheme="minorHAnsi" w:hAnsiTheme="minorHAnsi"/>
          <w:sz w:val="28"/>
          <w:szCs w:val="28"/>
        </w:rPr>
      </w:pPr>
      <w:r w:rsidRPr="002B6544">
        <w:rPr>
          <w:rFonts w:asciiTheme="minorHAnsi" w:hAnsiTheme="minorHAnsi"/>
          <w:sz w:val="28"/>
          <w:szCs w:val="28"/>
        </w:rPr>
        <w:t xml:space="preserve">Diese Arbeit </w:t>
      </w:r>
      <w:r w:rsidR="006A0588" w:rsidRPr="002B6544">
        <w:rPr>
          <w:rFonts w:asciiTheme="minorHAnsi" w:hAnsiTheme="minorHAnsi"/>
          <w:sz w:val="28"/>
          <w:szCs w:val="28"/>
        </w:rPr>
        <w:t xml:space="preserve">ist mit der </w:t>
      </w:r>
      <w:r w:rsidR="006A0588" w:rsidRPr="002B6544">
        <w:rPr>
          <w:rFonts w:asciiTheme="minorHAnsi" w:hAnsiTheme="minorHAnsi"/>
          <w:b/>
          <w:sz w:val="28"/>
          <w:szCs w:val="28"/>
        </w:rPr>
        <w:t>Note:</w:t>
      </w:r>
      <w:r w:rsidR="00ED000C" w:rsidRPr="002B6544">
        <w:rPr>
          <w:rFonts w:asciiTheme="minorHAnsi" w:hAnsiTheme="minorHAnsi"/>
          <w:sz w:val="28"/>
          <w:szCs w:val="28"/>
        </w:rPr>
        <w:t xml:space="preserve"> </w:t>
      </w:r>
      <w:r w:rsidR="00ED000C" w:rsidRPr="002B6544">
        <w:rPr>
          <w:rFonts w:asciiTheme="minorHAnsi" w:hAnsiTheme="minorHAnsi"/>
          <w:sz w:val="28"/>
          <w:szCs w:val="28"/>
        </w:rPr>
        <w:tab/>
        <w:t xml:space="preserve">___________   </w:t>
      </w:r>
      <w:r w:rsidR="006A0588" w:rsidRPr="002B6544">
        <w:rPr>
          <w:rFonts w:asciiTheme="minorHAnsi" w:hAnsiTheme="minorHAnsi"/>
          <w:sz w:val="28"/>
          <w:szCs w:val="28"/>
        </w:rPr>
        <w:t xml:space="preserve"> bewertet worden.</w:t>
      </w:r>
    </w:p>
    <w:p w14:paraId="690E2767" w14:textId="77777777" w:rsidR="006A0588" w:rsidRPr="002B6544" w:rsidRDefault="006A0588" w:rsidP="003741CD">
      <w:pPr>
        <w:pStyle w:val="Default"/>
        <w:spacing w:after="60"/>
        <w:rPr>
          <w:rFonts w:asciiTheme="minorHAnsi" w:hAnsiTheme="minorHAnsi"/>
          <w:sz w:val="28"/>
        </w:rPr>
      </w:pPr>
    </w:p>
    <w:p w14:paraId="5F0A9BAB" w14:textId="77777777" w:rsidR="006A0588" w:rsidRPr="002B6544" w:rsidRDefault="006A0588" w:rsidP="009D429D">
      <w:pPr>
        <w:pStyle w:val="Default"/>
        <w:pBdr>
          <w:bottom w:val="single" w:sz="12" w:space="1" w:color="auto"/>
        </w:pBdr>
        <w:ind w:left="709"/>
        <w:rPr>
          <w:rFonts w:asciiTheme="minorHAnsi" w:hAnsiTheme="minorHAnsi"/>
          <w:b/>
          <w:sz w:val="28"/>
          <w:szCs w:val="28"/>
        </w:rPr>
      </w:pPr>
    </w:p>
    <w:p w14:paraId="3502D5A0" w14:textId="77777777" w:rsidR="006A0588" w:rsidRPr="002B6544" w:rsidRDefault="006A0588" w:rsidP="00567179">
      <w:pPr>
        <w:pStyle w:val="Default"/>
        <w:ind w:left="709"/>
        <w:rPr>
          <w:rFonts w:asciiTheme="minorHAnsi" w:hAnsiTheme="minorHAnsi"/>
          <w:b/>
          <w:i/>
          <w:sz w:val="22"/>
          <w:szCs w:val="28"/>
        </w:rPr>
      </w:pPr>
      <w:r w:rsidRPr="002B6544">
        <w:rPr>
          <w:rFonts w:asciiTheme="minorHAnsi" w:hAnsiTheme="minorHAnsi"/>
          <w:b/>
          <w:i/>
          <w:sz w:val="22"/>
          <w:szCs w:val="28"/>
        </w:rPr>
        <w:t>Ort, Datum</w:t>
      </w:r>
      <w:r w:rsidR="00567179" w:rsidRPr="002B6544">
        <w:rPr>
          <w:rFonts w:asciiTheme="minorHAnsi" w:hAnsiTheme="minorHAnsi"/>
          <w:b/>
          <w:i/>
          <w:sz w:val="22"/>
          <w:szCs w:val="28"/>
        </w:rPr>
        <w:tab/>
      </w:r>
      <w:r w:rsidR="00567179" w:rsidRPr="002B6544">
        <w:rPr>
          <w:rFonts w:asciiTheme="minorHAnsi" w:hAnsiTheme="minorHAnsi"/>
          <w:b/>
          <w:i/>
          <w:sz w:val="22"/>
          <w:szCs w:val="28"/>
        </w:rPr>
        <w:tab/>
      </w:r>
      <w:r w:rsidR="00567179" w:rsidRPr="002B6544">
        <w:rPr>
          <w:rFonts w:asciiTheme="minorHAnsi" w:hAnsiTheme="minorHAnsi"/>
          <w:b/>
          <w:i/>
          <w:sz w:val="22"/>
          <w:szCs w:val="28"/>
        </w:rPr>
        <w:tab/>
      </w:r>
      <w:r w:rsidR="00567179" w:rsidRPr="002B6544">
        <w:rPr>
          <w:rFonts w:asciiTheme="minorHAnsi" w:hAnsiTheme="minorHAnsi"/>
          <w:b/>
          <w:i/>
          <w:sz w:val="22"/>
          <w:szCs w:val="28"/>
        </w:rPr>
        <w:tab/>
      </w:r>
      <w:r w:rsidRPr="002B6544">
        <w:rPr>
          <w:rFonts w:asciiTheme="minorHAnsi" w:hAnsiTheme="minorHAnsi"/>
          <w:b/>
          <w:i/>
          <w:sz w:val="22"/>
          <w:szCs w:val="28"/>
        </w:rPr>
        <w:t>Unterschrift der/des Erstgutachter/in</w:t>
      </w:r>
    </w:p>
    <w:p w14:paraId="48CA212F" w14:textId="77777777" w:rsidR="006136E5" w:rsidRPr="002B6544" w:rsidRDefault="006136E5" w:rsidP="006136E5">
      <w:pPr>
        <w:pStyle w:val="Default"/>
        <w:pBdr>
          <w:bottom w:val="single" w:sz="12" w:space="1" w:color="auto"/>
        </w:pBdr>
        <w:ind w:left="709"/>
        <w:rPr>
          <w:rFonts w:asciiTheme="minorHAnsi" w:hAnsiTheme="minorHAnsi"/>
          <w:b/>
          <w:sz w:val="28"/>
          <w:szCs w:val="28"/>
        </w:rPr>
      </w:pPr>
      <w:r w:rsidRPr="002B6544">
        <w:rPr>
          <w:rFonts w:asciiTheme="minorHAnsi" w:hAnsiTheme="minorHAnsi"/>
          <w:b/>
          <w:sz w:val="28"/>
          <w:szCs w:val="28"/>
        </w:rPr>
        <w:br/>
      </w:r>
    </w:p>
    <w:p w14:paraId="0D67DB8C" w14:textId="77777777" w:rsidR="006136E5" w:rsidRPr="002B6544" w:rsidRDefault="006136E5" w:rsidP="006136E5">
      <w:pPr>
        <w:pStyle w:val="Default"/>
        <w:ind w:left="709"/>
        <w:rPr>
          <w:rFonts w:asciiTheme="minorHAnsi" w:hAnsiTheme="minorHAnsi"/>
          <w:b/>
          <w:i/>
          <w:sz w:val="22"/>
          <w:szCs w:val="28"/>
        </w:rPr>
      </w:pPr>
      <w:r w:rsidRPr="002B6544">
        <w:rPr>
          <w:rFonts w:asciiTheme="minorHAnsi" w:hAnsiTheme="minorHAnsi"/>
          <w:b/>
          <w:i/>
          <w:sz w:val="22"/>
          <w:szCs w:val="28"/>
        </w:rPr>
        <w:t>Ort, Datum</w:t>
      </w:r>
      <w:r w:rsidRPr="002B6544">
        <w:rPr>
          <w:rFonts w:asciiTheme="minorHAnsi" w:hAnsiTheme="minorHAnsi"/>
          <w:b/>
          <w:i/>
          <w:sz w:val="22"/>
          <w:szCs w:val="28"/>
        </w:rPr>
        <w:tab/>
      </w:r>
      <w:r w:rsidRPr="002B6544">
        <w:rPr>
          <w:rFonts w:asciiTheme="minorHAnsi" w:hAnsiTheme="minorHAnsi"/>
          <w:b/>
          <w:i/>
          <w:sz w:val="22"/>
          <w:szCs w:val="28"/>
        </w:rPr>
        <w:tab/>
      </w:r>
      <w:r w:rsidRPr="002B6544">
        <w:rPr>
          <w:rFonts w:asciiTheme="minorHAnsi" w:hAnsiTheme="minorHAnsi"/>
          <w:b/>
          <w:i/>
          <w:sz w:val="22"/>
          <w:szCs w:val="28"/>
        </w:rPr>
        <w:tab/>
      </w:r>
      <w:r w:rsidRPr="002B6544">
        <w:rPr>
          <w:rFonts w:asciiTheme="minorHAnsi" w:hAnsiTheme="minorHAnsi"/>
          <w:b/>
          <w:i/>
          <w:sz w:val="22"/>
          <w:szCs w:val="28"/>
        </w:rPr>
        <w:tab/>
        <w:t>Unterschrift der/des Bewerber/in</w:t>
      </w:r>
    </w:p>
    <w:p w14:paraId="645E4AAC" w14:textId="77777777" w:rsidR="00B40226" w:rsidRDefault="00B40226" w:rsidP="006136E5">
      <w:pPr>
        <w:pStyle w:val="Default"/>
        <w:rPr>
          <w:rFonts w:asciiTheme="minorHAnsi" w:hAnsiTheme="minorHAnsi"/>
          <w:sz w:val="28"/>
        </w:rPr>
      </w:pPr>
    </w:p>
    <w:p w14:paraId="106386E6" w14:textId="77777777" w:rsidR="005962A4" w:rsidRDefault="005962A4" w:rsidP="006136E5">
      <w:pPr>
        <w:pStyle w:val="Default"/>
        <w:rPr>
          <w:rFonts w:asciiTheme="minorHAnsi" w:hAnsiTheme="minorHAnsi"/>
        </w:rPr>
      </w:pPr>
    </w:p>
    <w:p w14:paraId="553AD3EF" w14:textId="77777777" w:rsidR="00B40226" w:rsidRDefault="00B40226" w:rsidP="006136E5">
      <w:pPr>
        <w:pStyle w:val="Default"/>
        <w:rPr>
          <w:rFonts w:asciiTheme="minorHAnsi" w:hAnsiTheme="minorHAnsi"/>
        </w:rPr>
      </w:pPr>
    </w:p>
    <w:p w14:paraId="4CE1625F" w14:textId="77777777" w:rsidR="009D429D" w:rsidRPr="002B6544" w:rsidRDefault="009D429D" w:rsidP="006136E5">
      <w:pPr>
        <w:pStyle w:val="Default"/>
        <w:rPr>
          <w:rFonts w:asciiTheme="minorHAnsi" w:hAnsiTheme="minorHAnsi"/>
        </w:rPr>
      </w:pPr>
      <w:r w:rsidRPr="002B6544">
        <w:rPr>
          <w:rFonts w:asciiTheme="minorHAnsi" w:hAnsiTheme="minorHAnsi"/>
        </w:rPr>
        <w:t>Bitte vollständig ausfüllen und unterschreiben.</w:t>
      </w:r>
    </w:p>
    <w:p w14:paraId="7D87BB96" w14:textId="77777777" w:rsidR="00156F06" w:rsidRPr="00156F06" w:rsidRDefault="00156F06" w:rsidP="00156F06">
      <w:pPr>
        <w:pStyle w:val="Default"/>
        <w:spacing w:after="60"/>
        <w:rPr>
          <w:rFonts w:asciiTheme="minorHAnsi" w:hAnsiTheme="minorHAnsi"/>
        </w:rPr>
      </w:pPr>
      <w:r w:rsidRPr="00156F06">
        <w:rPr>
          <w:rFonts w:asciiTheme="minorHAnsi" w:hAnsiTheme="minorHAnsi"/>
        </w:rPr>
        <w:t xml:space="preserve">Die vollständigen Bewerbungsunterlagen gehen an </w:t>
      </w:r>
      <w:hyperlink r:id="rId17" w:history="1">
        <w:r w:rsidR="00977EFC" w:rsidRPr="00F33E19">
          <w:rPr>
            <w:rStyle w:val="Hyperlink"/>
            <w:rFonts w:asciiTheme="minorHAnsi" w:hAnsiTheme="minorHAnsi" w:cstheme="minorHAnsi"/>
            <w:b/>
            <w:bCs/>
          </w:rPr>
          <w:t>leisterer-haertig@asp-sportpsychologie.org</w:t>
        </w:r>
      </w:hyperlink>
      <w:r w:rsidRPr="00156F06">
        <w:rPr>
          <w:rFonts w:asciiTheme="minorHAnsi" w:hAnsiTheme="minorHAnsi"/>
          <w:b/>
          <w:bCs/>
        </w:rPr>
        <w:t xml:space="preserve"> </w:t>
      </w:r>
      <w:r w:rsidRPr="00156F06">
        <w:rPr>
          <w:rFonts w:asciiTheme="minorHAnsi" w:hAnsiTheme="minorHAnsi"/>
        </w:rPr>
        <w:t>mit CC:</w:t>
      </w:r>
      <w:r w:rsidRPr="00156F06">
        <w:rPr>
          <w:rFonts w:asciiTheme="minorHAnsi" w:hAnsiTheme="minorHAnsi"/>
          <w:b/>
        </w:rPr>
        <w:t xml:space="preserve"> </w:t>
      </w:r>
      <w:hyperlink r:id="rId18" w:history="1">
        <w:r w:rsidRPr="00156F06">
          <w:rPr>
            <w:rStyle w:val="Hyperlink"/>
            <w:rFonts w:asciiTheme="minorHAnsi" w:hAnsiTheme="minorHAnsi"/>
            <w:b/>
          </w:rPr>
          <w:t>office@asp-sportpsychologie.org</w:t>
        </w:r>
      </w:hyperlink>
      <w:r w:rsidRPr="00156F06">
        <w:rPr>
          <w:rFonts w:asciiTheme="minorHAnsi" w:hAnsiTheme="minorHAnsi"/>
          <w:b/>
        </w:rPr>
        <w:t>.</w:t>
      </w:r>
    </w:p>
    <w:sectPr w:rsidR="00156F06" w:rsidRPr="00156F06" w:rsidSect="00A148A9">
      <w:footerReference w:type="default" r:id="rId19"/>
      <w:pgSz w:w="11906" w:h="16838"/>
      <w:pgMar w:top="1134" w:right="2125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26D87" w14:textId="77777777" w:rsidR="00B7312D" w:rsidRDefault="00B7312D" w:rsidP="00A148A9">
      <w:r>
        <w:separator/>
      </w:r>
    </w:p>
  </w:endnote>
  <w:endnote w:type="continuationSeparator" w:id="0">
    <w:p w14:paraId="1282B967" w14:textId="77777777" w:rsidR="00B7312D" w:rsidRDefault="00B7312D" w:rsidP="00A14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UM Neue Helvetica 55 Regular">
    <w:altName w:val="Arial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36868" w14:textId="77777777" w:rsidR="00A915DF" w:rsidRDefault="00A915D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75E4B" w14:textId="77777777" w:rsidR="00A915DF" w:rsidRDefault="00A915D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5DEAC" w14:textId="77777777" w:rsidR="00A915DF" w:rsidRDefault="00A915DF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A673B" w14:textId="77777777" w:rsidR="00B40226" w:rsidRPr="00B40226" w:rsidRDefault="00B40226" w:rsidP="00B4022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03DCA" w14:textId="77777777" w:rsidR="00B7312D" w:rsidRDefault="00B7312D" w:rsidP="00A148A9">
      <w:r>
        <w:separator/>
      </w:r>
    </w:p>
  </w:footnote>
  <w:footnote w:type="continuationSeparator" w:id="0">
    <w:p w14:paraId="1FFE03DD" w14:textId="77777777" w:rsidR="00B7312D" w:rsidRDefault="00B7312D" w:rsidP="00A148A9">
      <w:r>
        <w:continuationSeparator/>
      </w:r>
    </w:p>
  </w:footnote>
  <w:footnote w:id="1">
    <w:p w14:paraId="34BCD7AC" w14:textId="77777777" w:rsidR="003A2A87" w:rsidRPr="003A2A87" w:rsidRDefault="003A2A87" w:rsidP="003A2A87">
      <w:pPr>
        <w:pStyle w:val="Funotentext"/>
        <w:rPr>
          <w:rFonts w:asciiTheme="minorHAnsi" w:hAnsiTheme="minorHAnsi" w:cstheme="minorHAnsi"/>
        </w:rPr>
      </w:pPr>
      <w:r w:rsidRPr="003A2A87">
        <w:rPr>
          <w:rStyle w:val="Funotenzeichen"/>
          <w:rFonts w:asciiTheme="minorHAnsi" w:hAnsiTheme="minorHAnsi" w:cstheme="minorHAnsi"/>
        </w:rPr>
        <w:footnoteRef/>
      </w:r>
      <w:r w:rsidRPr="003A2A87">
        <w:rPr>
          <w:rFonts w:asciiTheme="minorHAnsi" w:hAnsiTheme="minorHAnsi" w:cstheme="minorHAnsi"/>
        </w:rPr>
        <w:t xml:space="preserve"> </w:t>
      </w:r>
      <w:r w:rsidRPr="003A2A87">
        <w:rPr>
          <w:rFonts w:asciiTheme="minorHAnsi" w:hAnsiTheme="minorHAnsi" w:cstheme="minorHAnsi"/>
          <w:u w:val="single"/>
        </w:rPr>
        <w:t>Härtefallregelung</w:t>
      </w:r>
      <w:r w:rsidRPr="003A2A87">
        <w:rPr>
          <w:rFonts w:asciiTheme="minorHAnsi" w:hAnsiTheme="minorHAnsi" w:cstheme="minorHAnsi"/>
        </w:rPr>
        <w:t xml:space="preserve">: In begründeten Ausnahmefällen, insbesondere bei einer Anreise aus dem außereuropäischen Ausland oder bei außergewöhnlich hohen Reisekosten, kann auf Antrag eine zusätzliche Bezuschussung der Reisekosten über das Preisgeld hinaus erfolgen. Voraussetzung ist </w:t>
      </w:r>
      <w:r w:rsidRPr="00A75633">
        <w:rPr>
          <w:rFonts w:asciiTheme="minorHAnsi" w:hAnsiTheme="minorHAnsi" w:cstheme="minorHAnsi"/>
          <w:i/>
          <w:iCs/>
        </w:rPr>
        <w:t>ein formloser Antrag</w:t>
      </w:r>
      <w:r w:rsidRPr="003A2A87">
        <w:rPr>
          <w:rFonts w:asciiTheme="minorHAnsi" w:hAnsiTheme="minorHAnsi" w:cstheme="minorHAnsi"/>
        </w:rPr>
        <w:t xml:space="preserve"> an das Präsidium </w:t>
      </w:r>
      <w:r w:rsidRPr="00A75633">
        <w:rPr>
          <w:rFonts w:asciiTheme="minorHAnsi" w:hAnsiTheme="minorHAnsi" w:cstheme="minorHAnsi"/>
          <w:i/>
          <w:iCs/>
        </w:rPr>
        <w:t>vor der Tagung</w:t>
      </w:r>
      <w:r w:rsidRPr="003A2A87">
        <w:rPr>
          <w:rFonts w:asciiTheme="minorHAnsi" w:hAnsiTheme="minorHAnsi" w:cstheme="minorHAnsi"/>
        </w:rPr>
        <w:t xml:space="preserve">, der die besonderen Umstände sowie eine </w:t>
      </w:r>
      <w:r w:rsidRPr="00A75633">
        <w:rPr>
          <w:rFonts w:asciiTheme="minorHAnsi" w:hAnsiTheme="minorHAnsi" w:cstheme="minorHAnsi"/>
          <w:i/>
          <w:iCs/>
        </w:rPr>
        <w:t>geschätzte Kostenaufstellung</w:t>
      </w:r>
      <w:r w:rsidRPr="003A2A87">
        <w:rPr>
          <w:rFonts w:asciiTheme="minorHAnsi" w:hAnsiTheme="minorHAnsi" w:cstheme="minorHAnsi"/>
        </w:rPr>
        <w:t xml:space="preserve"> enthält. Über die Gewährung einer zusätzlichen Unterstützung entscheidet das Präsidium </w:t>
      </w:r>
      <w:r w:rsidRPr="00A75633">
        <w:rPr>
          <w:rFonts w:asciiTheme="minorHAnsi" w:hAnsiTheme="minorHAnsi" w:cstheme="minorHAnsi"/>
          <w:i/>
          <w:iCs/>
        </w:rPr>
        <w:t>im Einzelfall und nach Haushaltslage</w:t>
      </w:r>
      <w:r w:rsidRPr="003A2A87">
        <w:rPr>
          <w:rFonts w:asciiTheme="minorHAnsi" w:hAnsiTheme="minorHAnsi" w:cstheme="minorHAnsi"/>
        </w:rPr>
        <w:t>. Ein Anspruch auf zusätzliche Erstattung besteht nicht.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634AC" w14:textId="77777777" w:rsidR="00A915DF" w:rsidRDefault="00A915D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8B657" w14:textId="77777777" w:rsidR="006972D2" w:rsidRDefault="006972D2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27BBC50" wp14:editId="524813CD">
          <wp:simplePos x="0" y="0"/>
          <wp:positionH relativeFrom="column">
            <wp:posOffset>4958494</wp:posOffset>
          </wp:positionH>
          <wp:positionV relativeFrom="paragraph">
            <wp:posOffset>-66675</wp:posOffset>
          </wp:positionV>
          <wp:extent cx="1258539" cy="712381"/>
          <wp:effectExtent l="0" t="0" r="0" b="0"/>
          <wp:wrapNone/>
          <wp:docPr id="9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8539" cy="7123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35B69" w14:textId="77777777" w:rsidR="00A915DF" w:rsidRDefault="00A915D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E045A"/>
    <w:multiLevelType w:val="hybridMultilevel"/>
    <w:tmpl w:val="1F9CE8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D7766"/>
    <w:multiLevelType w:val="hybridMultilevel"/>
    <w:tmpl w:val="346C76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F2C07"/>
    <w:multiLevelType w:val="hybridMultilevel"/>
    <w:tmpl w:val="72D4ADBC"/>
    <w:lvl w:ilvl="0" w:tplc="15664A0E">
      <w:start w:val="29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EB1838"/>
    <w:multiLevelType w:val="multilevel"/>
    <w:tmpl w:val="C834F13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CC11AA3"/>
    <w:multiLevelType w:val="hybridMultilevel"/>
    <w:tmpl w:val="46B889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3E4CFF"/>
    <w:multiLevelType w:val="hybridMultilevel"/>
    <w:tmpl w:val="4EB840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3929368">
    <w:abstractNumId w:val="3"/>
  </w:num>
  <w:num w:numId="2" w16cid:durableId="679045795">
    <w:abstractNumId w:val="2"/>
  </w:num>
  <w:num w:numId="3" w16cid:durableId="1093354966">
    <w:abstractNumId w:val="5"/>
  </w:num>
  <w:num w:numId="4" w16cid:durableId="747926130">
    <w:abstractNumId w:val="4"/>
  </w:num>
  <w:num w:numId="5" w16cid:durableId="924532729">
    <w:abstractNumId w:val="0"/>
  </w:num>
  <w:num w:numId="6" w16cid:durableId="8833253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CC0"/>
    <w:rsid w:val="000055CE"/>
    <w:rsid w:val="0002251D"/>
    <w:rsid w:val="00035F13"/>
    <w:rsid w:val="0003632C"/>
    <w:rsid w:val="0004489D"/>
    <w:rsid w:val="00046A03"/>
    <w:rsid w:val="00057804"/>
    <w:rsid w:val="00064D91"/>
    <w:rsid w:val="0007189F"/>
    <w:rsid w:val="00076DBF"/>
    <w:rsid w:val="000A1A74"/>
    <w:rsid w:val="000A21F0"/>
    <w:rsid w:val="000A3DC1"/>
    <w:rsid w:val="000D0EB7"/>
    <w:rsid w:val="000E1394"/>
    <w:rsid w:val="000F0249"/>
    <w:rsid w:val="00112D86"/>
    <w:rsid w:val="00113C99"/>
    <w:rsid w:val="001432FF"/>
    <w:rsid w:val="00155AC8"/>
    <w:rsid w:val="00156F06"/>
    <w:rsid w:val="001646AC"/>
    <w:rsid w:val="001670CB"/>
    <w:rsid w:val="00180FC5"/>
    <w:rsid w:val="001A263A"/>
    <w:rsid w:val="001A4378"/>
    <w:rsid w:val="001A4F2E"/>
    <w:rsid w:val="001B6B27"/>
    <w:rsid w:val="001D418B"/>
    <w:rsid w:val="001F2AC5"/>
    <w:rsid w:val="0021253A"/>
    <w:rsid w:val="002317F9"/>
    <w:rsid w:val="00232DD2"/>
    <w:rsid w:val="00237FCE"/>
    <w:rsid w:val="00237FF9"/>
    <w:rsid w:val="002776A1"/>
    <w:rsid w:val="002902AD"/>
    <w:rsid w:val="0029214F"/>
    <w:rsid w:val="002A00D8"/>
    <w:rsid w:val="002B6544"/>
    <w:rsid w:val="002C20CA"/>
    <w:rsid w:val="002D6696"/>
    <w:rsid w:val="002E1CAD"/>
    <w:rsid w:val="002E57BD"/>
    <w:rsid w:val="002F24C2"/>
    <w:rsid w:val="00331E62"/>
    <w:rsid w:val="00334B97"/>
    <w:rsid w:val="0035389E"/>
    <w:rsid w:val="003625D0"/>
    <w:rsid w:val="003631CB"/>
    <w:rsid w:val="00371C98"/>
    <w:rsid w:val="003741CD"/>
    <w:rsid w:val="00376E4C"/>
    <w:rsid w:val="003806B0"/>
    <w:rsid w:val="003A2A87"/>
    <w:rsid w:val="003B2CC0"/>
    <w:rsid w:val="003C1DFE"/>
    <w:rsid w:val="003C29BF"/>
    <w:rsid w:val="003C31C1"/>
    <w:rsid w:val="003D2BAD"/>
    <w:rsid w:val="003D756B"/>
    <w:rsid w:val="003F049F"/>
    <w:rsid w:val="00410B89"/>
    <w:rsid w:val="00411688"/>
    <w:rsid w:val="00413874"/>
    <w:rsid w:val="004146B3"/>
    <w:rsid w:val="00416762"/>
    <w:rsid w:val="00420802"/>
    <w:rsid w:val="004233CA"/>
    <w:rsid w:val="0043613D"/>
    <w:rsid w:val="00461530"/>
    <w:rsid w:val="0046207E"/>
    <w:rsid w:val="00462865"/>
    <w:rsid w:val="00476ACA"/>
    <w:rsid w:val="00477C5A"/>
    <w:rsid w:val="00487279"/>
    <w:rsid w:val="00497248"/>
    <w:rsid w:val="004A79C0"/>
    <w:rsid w:val="004C6EC2"/>
    <w:rsid w:val="004D1307"/>
    <w:rsid w:val="004D53FA"/>
    <w:rsid w:val="004D6884"/>
    <w:rsid w:val="00513E22"/>
    <w:rsid w:val="0053157D"/>
    <w:rsid w:val="00542207"/>
    <w:rsid w:val="005525CF"/>
    <w:rsid w:val="00567179"/>
    <w:rsid w:val="005731C1"/>
    <w:rsid w:val="005962A4"/>
    <w:rsid w:val="005C5A70"/>
    <w:rsid w:val="005D12DB"/>
    <w:rsid w:val="005D77FE"/>
    <w:rsid w:val="005E031D"/>
    <w:rsid w:val="005F1955"/>
    <w:rsid w:val="006118AD"/>
    <w:rsid w:val="00613570"/>
    <w:rsid w:val="006136E5"/>
    <w:rsid w:val="00614C82"/>
    <w:rsid w:val="00634021"/>
    <w:rsid w:val="0064111D"/>
    <w:rsid w:val="006438AB"/>
    <w:rsid w:val="006667A5"/>
    <w:rsid w:val="00667C33"/>
    <w:rsid w:val="00670CF9"/>
    <w:rsid w:val="006727A1"/>
    <w:rsid w:val="00675B00"/>
    <w:rsid w:val="00685A27"/>
    <w:rsid w:val="0069248E"/>
    <w:rsid w:val="006972D2"/>
    <w:rsid w:val="006A0588"/>
    <w:rsid w:val="006B0CD2"/>
    <w:rsid w:val="006B6A3E"/>
    <w:rsid w:val="006D495D"/>
    <w:rsid w:val="00713610"/>
    <w:rsid w:val="00714DED"/>
    <w:rsid w:val="00727F7B"/>
    <w:rsid w:val="00731384"/>
    <w:rsid w:val="007322D7"/>
    <w:rsid w:val="007522E5"/>
    <w:rsid w:val="0076105D"/>
    <w:rsid w:val="00765C83"/>
    <w:rsid w:val="00767D59"/>
    <w:rsid w:val="00770167"/>
    <w:rsid w:val="00775472"/>
    <w:rsid w:val="0079091F"/>
    <w:rsid w:val="00792922"/>
    <w:rsid w:val="007B0271"/>
    <w:rsid w:val="007C03CC"/>
    <w:rsid w:val="007F5BB8"/>
    <w:rsid w:val="00800855"/>
    <w:rsid w:val="008241DD"/>
    <w:rsid w:val="0087219B"/>
    <w:rsid w:val="008729AD"/>
    <w:rsid w:val="00873CDD"/>
    <w:rsid w:val="0089173B"/>
    <w:rsid w:val="008944C9"/>
    <w:rsid w:val="008A036D"/>
    <w:rsid w:val="008A3CD5"/>
    <w:rsid w:val="008C0E0E"/>
    <w:rsid w:val="008C1D45"/>
    <w:rsid w:val="008C5698"/>
    <w:rsid w:val="008C66BA"/>
    <w:rsid w:val="008C67DE"/>
    <w:rsid w:val="008D4D41"/>
    <w:rsid w:val="008F0D0F"/>
    <w:rsid w:val="00901EB4"/>
    <w:rsid w:val="0092557C"/>
    <w:rsid w:val="00977EFC"/>
    <w:rsid w:val="0098193C"/>
    <w:rsid w:val="00992FE9"/>
    <w:rsid w:val="009C4665"/>
    <w:rsid w:val="009D1E7C"/>
    <w:rsid w:val="009D429D"/>
    <w:rsid w:val="009D7C7C"/>
    <w:rsid w:val="009F5B34"/>
    <w:rsid w:val="00A148A9"/>
    <w:rsid w:val="00A22DEB"/>
    <w:rsid w:val="00A245EE"/>
    <w:rsid w:val="00A248E5"/>
    <w:rsid w:val="00A24A85"/>
    <w:rsid w:val="00A31164"/>
    <w:rsid w:val="00A31AC0"/>
    <w:rsid w:val="00A41086"/>
    <w:rsid w:val="00A47580"/>
    <w:rsid w:val="00A55390"/>
    <w:rsid w:val="00A56FF0"/>
    <w:rsid w:val="00A6015E"/>
    <w:rsid w:val="00A64D92"/>
    <w:rsid w:val="00A65D12"/>
    <w:rsid w:val="00A75633"/>
    <w:rsid w:val="00A915DF"/>
    <w:rsid w:val="00AB287E"/>
    <w:rsid w:val="00AB28E2"/>
    <w:rsid w:val="00AC16AB"/>
    <w:rsid w:val="00AC42F2"/>
    <w:rsid w:val="00AC5D12"/>
    <w:rsid w:val="00AE3D83"/>
    <w:rsid w:val="00B0047C"/>
    <w:rsid w:val="00B13ED8"/>
    <w:rsid w:val="00B17967"/>
    <w:rsid w:val="00B210BA"/>
    <w:rsid w:val="00B40226"/>
    <w:rsid w:val="00B7312D"/>
    <w:rsid w:val="00B74A6D"/>
    <w:rsid w:val="00B8620B"/>
    <w:rsid w:val="00B95D82"/>
    <w:rsid w:val="00BA600F"/>
    <w:rsid w:val="00BC0572"/>
    <w:rsid w:val="00BC4A1A"/>
    <w:rsid w:val="00BC5120"/>
    <w:rsid w:val="00BC6185"/>
    <w:rsid w:val="00BD36FB"/>
    <w:rsid w:val="00C014E6"/>
    <w:rsid w:val="00C175EF"/>
    <w:rsid w:val="00C24655"/>
    <w:rsid w:val="00C318DA"/>
    <w:rsid w:val="00C35801"/>
    <w:rsid w:val="00C4780A"/>
    <w:rsid w:val="00C501E0"/>
    <w:rsid w:val="00C55EB3"/>
    <w:rsid w:val="00C6132B"/>
    <w:rsid w:val="00C64FAB"/>
    <w:rsid w:val="00C65342"/>
    <w:rsid w:val="00C87EE0"/>
    <w:rsid w:val="00C95F24"/>
    <w:rsid w:val="00CC5038"/>
    <w:rsid w:val="00CC7A65"/>
    <w:rsid w:val="00CE31AF"/>
    <w:rsid w:val="00D0187D"/>
    <w:rsid w:val="00D02190"/>
    <w:rsid w:val="00D1247D"/>
    <w:rsid w:val="00D141E2"/>
    <w:rsid w:val="00D16070"/>
    <w:rsid w:val="00D16FEA"/>
    <w:rsid w:val="00D27D71"/>
    <w:rsid w:val="00D338AE"/>
    <w:rsid w:val="00D33BB1"/>
    <w:rsid w:val="00D452DD"/>
    <w:rsid w:val="00D5444B"/>
    <w:rsid w:val="00D65DCF"/>
    <w:rsid w:val="00D9092D"/>
    <w:rsid w:val="00DA1DA1"/>
    <w:rsid w:val="00DC0FBB"/>
    <w:rsid w:val="00DC21BF"/>
    <w:rsid w:val="00DC44CD"/>
    <w:rsid w:val="00DC71E1"/>
    <w:rsid w:val="00DD728A"/>
    <w:rsid w:val="00DE5F90"/>
    <w:rsid w:val="00DE62D0"/>
    <w:rsid w:val="00DF175A"/>
    <w:rsid w:val="00DF245C"/>
    <w:rsid w:val="00E235AA"/>
    <w:rsid w:val="00E3367C"/>
    <w:rsid w:val="00E362B5"/>
    <w:rsid w:val="00E61A42"/>
    <w:rsid w:val="00EC1FAD"/>
    <w:rsid w:val="00ED000C"/>
    <w:rsid w:val="00EF0D01"/>
    <w:rsid w:val="00F173DF"/>
    <w:rsid w:val="00F311D6"/>
    <w:rsid w:val="00F33E19"/>
    <w:rsid w:val="00F510D0"/>
    <w:rsid w:val="00F56501"/>
    <w:rsid w:val="00F605FD"/>
    <w:rsid w:val="00F646D7"/>
    <w:rsid w:val="00F66BD4"/>
    <w:rsid w:val="00F679D4"/>
    <w:rsid w:val="00F857E7"/>
    <w:rsid w:val="00F877FA"/>
    <w:rsid w:val="00FA2E44"/>
    <w:rsid w:val="00FB2072"/>
    <w:rsid w:val="00FD02F2"/>
    <w:rsid w:val="00FE3EA6"/>
    <w:rsid w:val="00FE5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48086F"/>
  <w15:docId w15:val="{7C7CFF6E-6D66-49C2-8C6F-33EC60383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B2CC0"/>
    <w:rPr>
      <w:sz w:val="24"/>
      <w:lang w:val="de-DE" w:eastAsia="de-DE"/>
    </w:rPr>
  </w:style>
  <w:style w:type="paragraph" w:styleId="berschrift1">
    <w:name w:val="heading 1"/>
    <w:basedOn w:val="Standard"/>
    <w:next w:val="Textkrper"/>
    <w:qFormat/>
    <w:rsid w:val="00112D86"/>
    <w:pPr>
      <w:keepNext/>
      <w:spacing w:before="360" w:after="240"/>
      <w:jc w:val="center"/>
      <w:outlineLvl w:val="0"/>
    </w:pPr>
    <w:rPr>
      <w:b/>
      <w:bCs/>
      <w:sz w:val="28"/>
      <w:szCs w:val="24"/>
    </w:rPr>
  </w:style>
  <w:style w:type="paragraph" w:styleId="berschrift2">
    <w:name w:val="heading 2"/>
    <w:basedOn w:val="Standard"/>
    <w:next w:val="Textkrper"/>
    <w:qFormat/>
    <w:rsid w:val="00112D86"/>
    <w:pPr>
      <w:keepNext/>
      <w:spacing w:before="240" w:after="120"/>
      <w:outlineLvl w:val="1"/>
    </w:pPr>
    <w:rPr>
      <w:b/>
      <w:szCs w:val="24"/>
    </w:rPr>
  </w:style>
  <w:style w:type="paragraph" w:styleId="berschrift3">
    <w:name w:val="heading 3"/>
    <w:basedOn w:val="Standard"/>
    <w:next w:val="Textkrper"/>
    <w:qFormat/>
    <w:rsid w:val="00112D86"/>
    <w:pPr>
      <w:keepNext/>
      <w:spacing w:before="180" w:after="60"/>
      <w:outlineLvl w:val="2"/>
    </w:pPr>
    <w:rPr>
      <w:rFonts w:cs="Arial"/>
      <w:bCs/>
      <w:i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ngitternetz">
    <w:name w:val="Tabellengitternetz"/>
    <w:basedOn w:val="NormaleTabelle"/>
    <w:rsid w:val="00334B97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next w:val="Textkrper-Einzug2"/>
    <w:rsid w:val="009F5B34"/>
    <w:pPr>
      <w:spacing w:after="60" w:line="360" w:lineRule="auto"/>
      <w:jc w:val="both"/>
    </w:pPr>
    <w:rPr>
      <w:szCs w:val="24"/>
    </w:rPr>
  </w:style>
  <w:style w:type="paragraph" w:styleId="Textkrper-Einzug2">
    <w:name w:val="Body Text Indent 2"/>
    <w:basedOn w:val="Standard"/>
    <w:rsid w:val="005C5A70"/>
    <w:pPr>
      <w:tabs>
        <w:tab w:val="right" w:pos="8640"/>
      </w:tabs>
      <w:spacing w:after="60" w:line="360" w:lineRule="auto"/>
      <w:ind w:firstLine="709"/>
      <w:jc w:val="both"/>
    </w:pPr>
    <w:rPr>
      <w:rFonts w:ascii="Garamond" w:hAnsi="Garamond"/>
      <w:szCs w:val="24"/>
      <w:lang w:val="en-US" w:eastAsia="en-US"/>
    </w:rPr>
  </w:style>
  <w:style w:type="paragraph" w:customStyle="1" w:styleId="FormatvorlageLitverzeichnisTextLinks0cmHngend127cm">
    <w:name w:val="Formatvorlage Lit.verzeichnis Text + Links:  0 cm Hängend:  127 cm"/>
    <w:basedOn w:val="Standard"/>
    <w:rsid w:val="009F5B34"/>
    <w:pPr>
      <w:spacing w:line="360" w:lineRule="auto"/>
      <w:ind w:left="720" w:hanging="720"/>
      <w:jc w:val="both"/>
    </w:pPr>
  </w:style>
  <w:style w:type="paragraph" w:customStyle="1" w:styleId="diss5">
    <w:name w:val="diss_Ü5"/>
    <w:basedOn w:val="diss4"/>
    <w:next w:val="Textkrper"/>
    <w:rsid w:val="005C5A70"/>
    <w:pPr>
      <w:spacing w:before="60"/>
      <w:ind w:firstLine="709"/>
      <w:outlineLvl w:val="4"/>
    </w:pPr>
  </w:style>
  <w:style w:type="paragraph" w:customStyle="1" w:styleId="TableBody">
    <w:name w:val="Table Body"/>
    <w:basedOn w:val="Standard"/>
    <w:rsid w:val="00EC1FAD"/>
    <w:pPr>
      <w:tabs>
        <w:tab w:val="right" w:pos="8640"/>
      </w:tabs>
      <w:spacing w:line="400" w:lineRule="exact"/>
      <w:jc w:val="center"/>
    </w:pPr>
    <w:rPr>
      <w:rFonts w:ascii="Garamond" w:hAnsi="Garamond"/>
      <w:color w:val="000000"/>
      <w:szCs w:val="24"/>
      <w:lang w:val="en-US" w:eastAsia="en-US"/>
    </w:rPr>
  </w:style>
  <w:style w:type="paragraph" w:customStyle="1" w:styleId="diss1">
    <w:name w:val="diss_Ü1"/>
    <w:basedOn w:val="berschrift1"/>
    <w:next w:val="Textkrper2"/>
    <w:rsid w:val="005C5A70"/>
    <w:pPr>
      <w:tabs>
        <w:tab w:val="right" w:pos="8640"/>
      </w:tabs>
      <w:spacing w:before="0" w:line="360" w:lineRule="auto"/>
    </w:pPr>
    <w:rPr>
      <w:rFonts w:ascii="Garamond" w:hAnsi="Garamond"/>
      <w:bCs w:val="0"/>
      <w:szCs w:val="22"/>
      <w:lang w:val="en-US" w:eastAsia="en-US"/>
    </w:rPr>
  </w:style>
  <w:style w:type="paragraph" w:styleId="Textkrper2">
    <w:name w:val="Body Text 2"/>
    <w:basedOn w:val="Standard"/>
    <w:next w:val="Textkrper"/>
    <w:rsid w:val="005C5A70"/>
    <w:pPr>
      <w:tabs>
        <w:tab w:val="right" w:pos="8640"/>
      </w:tabs>
      <w:spacing w:after="60" w:line="360" w:lineRule="auto"/>
      <w:jc w:val="both"/>
    </w:pPr>
    <w:rPr>
      <w:rFonts w:ascii="Garamond" w:hAnsi="Garamond"/>
      <w:szCs w:val="24"/>
      <w:lang w:val="en-US" w:eastAsia="en-US"/>
    </w:rPr>
  </w:style>
  <w:style w:type="paragraph" w:customStyle="1" w:styleId="diss2">
    <w:name w:val="diss_Ü2"/>
    <w:basedOn w:val="diss1"/>
    <w:next w:val="Textkrper2"/>
    <w:rsid w:val="005C5A70"/>
    <w:pPr>
      <w:spacing w:before="240" w:after="180"/>
      <w:outlineLvl w:val="1"/>
    </w:pPr>
    <w:rPr>
      <w:sz w:val="24"/>
    </w:rPr>
  </w:style>
  <w:style w:type="paragraph" w:customStyle="1" w:styleId="diss3">
    <w:name w:val="diss_Ü3"/>
    <w:basedOn w:val="diss1"/>
    <w:next w:val="Textkrper2"/>
    <w:rsid w:val="005C5A70"/>
    <w:pPr>
      <w:spacing w:before="180" w:after="60"/>
      <w:jc w:val="left"/>
      <w:outlineLvl w:val="2"/>
    </w:pPr>
    <w:rPr>
      <w:sz w:val="24"/>
      <w:szCs w:val="24"/>
    </w:rPr>
  </w:style>
  <w:style w:type="paragraph" w:customStyle="1" w:styleId="diss4">
    <w:name w:val="diss_Ü4"/>
    <w:basedOn w:val="diss1"/>
    <w:next w:val="Textkrper2"/>
    <w:rsid w:val="005C5A70"/>
    <w:pPr>
      <w:spacing w:before="120" w:after="0"/>
      <w:jc w:val="left"/>
      <w:outlineLvl w:val="3"/>
    </w:pPr>
    <w:rPr>
      <w:b w:val="0"/>
      <w:i/>
      <w:sz w:val="24"/>
    </w:rPr>
  </w:style>
  <w:style w:type="paragraph" w:customStyle="1" w:styleId="TableNotes">
    <w:name w:val="Table Notes"/>
    <w:basedOn w:val="Standard"/>
    <w:rsid w:val="00D9092D"/>
    <w:pPr>
      <w:tabs>
        <w:tab w:val="right" w:pos="8640"/>
      </w:tabs>
    </w:pPr>
    <w:rPr>
      <w:rFonts w:ascii="Garamond" w:hAnsi="Garamond"/>
      <w:color w:val="000000"/>
      <w:sz w:val="20"/>
      <w:szCs w:val="24"/>
      <w:lang w:val="en-US" w:eastAsia="en-US"/>
    </w:rPr>
  </w:style>
  <w:style w:type="paragraph" w:customStyle="1" w:styleId="TableBodyAppendix">
    <w:name w:val="Table Body Appendix"/>
    <w:basedOn w:val="TableBody"/>
    <w:rsid w:val="00D9092D"/>
    <w:pPr>
      <w:spacing w:line="240" w:lineRule="auto"/>
    </w:pPr>
    <w:rPr>
      <w:rFonts w:ascii="Times New Roman" w:hAnsi="Times New Roman"/>
      <w:sz w:val="20"/>
      <w:lang w:val="de-DE" w:eastAsia="de-DE"/>
    </w:rPr>
  </w:style>
  <w:style w:type="paragraph" w:customStyle="1" w:styleId="programmTag">
    <w:name w:val="programm_Tag"/>
    <w:basedOn w:val="Standard"/>
    <w:rsid w:val="00410B89"/>
    <w:pPr>
      <w:jc w:val="center"/>
    </w:pPr>
    <w:rPr>
      <w:rFonts w:ascii="Arial" w:hAnsi="Arial" w:cs="Arial"/>
      <w:b/>
      <w:sz w:val="28"/>
      <w:szCs w:val="28"/>
      <w:lang w:val="en-GB"/>
    </w:rPr>
  </w:style>
  <w:style w:type="paragraph" w:customStyle="1" w:styleId="programmAK">
    <w:name w:val="programm_AK"/>
    <w:basedOn w:val="Standard"/>
    <w:rsid w:val="00410B89"/>
    <w:pPr>
      <w:jc w:val="both"/>
    </w:pPr>
    <w:rPr>
      <w:rFonts w:ascii="Arial" w:hAnsi="Arial" w:cs="Arial"/>
      <w:b/>
      <w:lang w:val="en-GB"/>
    </w:rPr>
  </w:style>
  <w:style w:type="paragraph" w:customStyle="1" w:styleId="programmInfo">
    <w:name w:val="programm_Info"/>
    <w:basedOn w:val="Standard"/>
    <w:rsid w:val="00410B89"/>
    <w:pPr>
      <w:jc w:val="both"/>
    </w:pPr>
    <w:rPr>
      <w:rFonts w:ascii="Arial" w:hAnsi="Arial" w:cs="Arial"/>
      <w:i/>
      <w:lang w:val="en-GB"/>
    </w:rPr>
  </w:style>
  <w:style w:type="paragraph" w:customStyle="1" w:styleId="programmAutor">
    <w:name w:val="programm_Autor"/>
    <w:basedOn w:val="Standard"/>
    <w:rsid w:val="00410B89"/>
    <w:pPr>
      <w:jc w:val="both"/>
    </w:pPr>
    <w:rPr>
      <w:rFonts w:ascii="Arial" w:hAnsi="Arial" w:cs="Arial"/>
      <w:sz w:val="20"/>
    </w:rPr>
  </w:style>
  <w:style w:type="paragraph" w:customStyle="1" w:styleId="programmTitel">
    <w:name w:val="programm_Titel"/>
    <w:basedOn w:val="Standard"/>
    <w:rsid w:val="00410B89"/>
    <w:pPr>
      <w:ind w:left="170"/>
      <w:jc w:val="both"/>
    </w:pPr>
    <w:rPr>
      <w:rFonts w:ascii="Arial" w:hAnsi="Arial" w:cs="Arial"/>
      <w:i/>
      <w:sz w:val="20"/>
    </w:rPr>
  </w:style>
  <w:style w:type="paragraph" w:customStyle="1" w:styleId="programmuhrzeit">
    <w:name w:val="programm_uhrzeit"/>
    <w:basedOn w:val="Standard"/>
    <w:rsid w:val="00371C98"/>
    <w:pPr>
      <w:jc w:val="center"/>
    </w:pPr>
    <w:rPr>
      <w:rFonts w:ascii="Arial" w:hAnsi="Arial" w:cs="Arial"/>
      <w:b/>
      <w:lang w:val="en-GB"/>
    </w:rPr>
  </w:style>
  <w:style w:type="paragraph" w:customStyle="1" w:styleId="stil5">
    <w:name w:val="stil5"/>
    <w:basedOn w:val="Standard"/>
    <w:rsid w:val="003B2CC0"/>
    <w:pPr>
      <w:spacing w:before="100" w:beforeAutospacing="1" w:after="100" w:afterAutospacing="1"/>
    </w:pPr>
    <w:rPr>
      <w:szCs w:val="24"/>
    </w:rPr>
  </w:style>
  <w:style w:type="character" w:styleId="Fett">
    <w:name w:val="Strong"/>
    <w:qFormat/>
    <w:rsid w:val="003B2CC0"/>
    <w:rPr>
      <w:b/>
      <w:bCs/>
    </w:rPr>
  </w:style>
  <w:style w:type="paragraph" w:customStyle="1" w:styleId="Default">
    <w:name w:val="Default"/>
    <w:rsid w:val="005525C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de-DE" w:eastAsia="de-DE"/>
    </w:rPr>
  </w:style>
  <w:style w:type="character" w:styleId="Hyperlink">
    <w:name w:val="Hyperlink"/>
    <w:rsid w:val="00770167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rsid w:val="00A148A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148A9"/>
    <w:rPr>
      <w:sz w:val="24"/>
      <w:lang w:val="de-DE" w:eastAsia="de-DE"/>
    </w:rPr>
  </w:style>
  <w:style w:type="paragraph" w:styleId="Fuzeile">
    <w:name w:val="footer"/>
    <w:basedOn w:val="Standard"/>
    <w:link w:val="FuzeileZchn"/>
    <w:rsid w:val="00A148A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A148A9"/>
    <w:rPr>
      <w:sz w:val="24"/>
      <w:lang w:val="de-DE" w:eastAsia="de-DE"/>
    </w:rPr>
  </w:style>
  <w:style w:type="paragraph" w:styleId="Sprechblasentext">
    <w:name w:val="Balloon Text"/>
    <w:basedOn w:val="Standard"/>
    <w:link w:val="SprechblasentextZchn"/>
    <w:rsid w:val="0056717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567179"/>
    <w:rPr>
      <w:rFonts w:ascii="Tahoma" w:hAnsi="Tahoma" w:cs="Tahoma"/>
      <w:sz w:val="16"/>
      <w:szCs w:val="16"/>
      <w:lang w:val="de-DE" w:eastAsia="de-DE"/>
    </w:rPr>
  </w:style>
  <w:style w:type="character" w:styleId="Kommentarzeichen">
    <w:name w:val="annotation reference"/>
    <w:basedOn w:val="Absatz-Standardschriftart"/>
    <w:rsid w:val="0092557C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92557C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92557C"/>
    <w:rPr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92557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92557C"/>
    <w:rPr>
      <w:b/>
      <w:bCs/>
      <w:lang w:val="de-DE" w:eastAsia="de-DE"/>
    </w:rPr>
  </w:style>
  <w:style w:type="character" w:styleId="BesuchterLink">
    <w:name w:val="FollowedHyperlink"/>
    <w:basedOn w:val="Absatz-Standardschriftart"/>
    <w:semiHidden/>
    <w:unhideWhenUsed/>
    <w:rsid w:val="0087219B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7219B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F56501"/>
    <w:pPr>
      <w:ind w:left="720"/>
      <w:contextualSpacing/>
    </w:pPr>
  </w:style>
  <w:style w:type="paragraph" w:styleId="Funotentext">
    <w:name w:val="footnote text"/>
    <w:basedOn w:val="Standard"/>
    <w:link w:val="FunotentextZchn"/>
    <w:unhideWhenUsed/>
    <w:rsid w:val="003A2A87"/>
    <w:rPr>
      <w:sz w:val="20"/>
    </w:rPr>
  </w:style>
  <w:style w:type="character" w:customStyle="1" w:styleId="FunotentextZchn">
    <w:name w:val="Fußnotentext Zchn"/>
    <w:basedOn w:val="Absatz-Standardschriftart"/>
    <w:link w:val="Funotentext"/>
    <w:rsid w:val="003A2A87"/>
    <w:rPr>
      <w:lang w:val="de-DE" w:eastAsia="de-DE"/>
    </w:rPr>
  </w:style>
  <w:style w:type="character" w:styleId="Funotenzeichen">
    <w:name w:val="footnote reference"/>
    <w:basedOn w:val="Absatz-Standardschriftart"/>
    <w:semiHidden/>
    <w:unhideWhenUsed/>
    <w:rsid w:val="003A2A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9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isterer-haertig@asp-sportpsychologie.org" TargetMode="External"/><Relationship Id="rId13" Type="http://schemas.openxmlformats.org/officeDocument/2006/relationships/footer" Target="footer2.xml"/><Relationship Id="rId18" Type="http://schemas.openxmlformats.org/officeDocument/2006/relationships/hyperlink" Target="mailto:office@asp-sportpsychologie.org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mailto:leisterer-haertig@asp-sportpsychologie.org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leisterer-haertig@asp-sportpsychologie.org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yperlink" Target="mailto:office@asp-sportpsychologie.org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47A20-BC8C-2945-8108-9636C64F1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608</Words>
  <Characters>3835</Characters>
  <Application>Microsoft Office Word</Application>
  <DocSecurity>0</DocSecurity>
  <Lines>31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Studienpreis der Arbeitsgemeinschaft für Sportpsychologie</vt:lpstr>
      <vt:lpstr>Studienpreis der Arbeitsgemeinschaft für Sportpsychologie</vt:lpstr>
    </vt:vector>
  </TitlesOfParts>
  <Company>TUM Sport</Company>
  <LinksUpToDate>false</LinksUpToDate>
  <CharactersWithSpaces>4435</CharactersWithSpaces>
  <SharedDoc>false</SharedDoc>
  <HLinks>
    <vt:vector size="6" baseType="variant">
      <vt:variant>
        <vt:i4>5505058</vt:i4>
      </vt:variant>
      <vt:variant>
        <vt:i4>0</vt:i4>
      </vt:variant>
      <vt:variant>
        <vt:i4>0</vt:i4>
      </vt:variant>
      <vt:variant>
        <vt:i4>5</vt:i4>
      </vt:variant>
      <vt:variant>
        <vt:lpwstr>mailto:nachwuchs@asp-sportpsychologie.org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Studienpreis der Arbeitsgemeinschaft für Sportpsychologie</dc:title>
  <dc:creator>harald.seelig@unibas.ch</dc:creator>
  <cp:lastModifiedBy>Sascha Leisterer</cp:lastModifiedBy>
  <cp:revision>2</cp:revision>
  <cp:lastPrinted>2025-10-15T06:47:00Z</cp:lastPrinted>
  <dcterms:created xsi:type="dcterms:W3CDTF">2026-09-14T10:00:00Z</dcterms:created>
  <dcterms:modified xsi:type="dcterms:W3CDTF">2026-09-14T10:00:00Z</dcterms:modified>
</cp:coreProperties>
</file>